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September 29th,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Feast of Exaltation –– Holy Martyr Sophia and Her Daughters Faith, Hope, and Love (September 17th/30th)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demons are </w:t>
      </w:r>
      <w:r w:rsidDel="00000000" w:rsidR="00000000" w:rsidRPr="00000000">
        <w:rPr>
          <w:rFonts w:ascii="Times New Roman" w:cs="Times New Roman" w:eastAsia="Times New Roman" w:hAnsi="Times New Roman"/>
          <w:sz w:val="24"/>
          <w:szCs w:val="24"/>
          <w:u w:val="single"/>
          <w:rtl w:val="0"/>
        </w:rPr>
        <w:t xml:space="preserve">driv</w:t>
      </w:r>
      <w:r w:rsidDel="00000000" w:rsidR="00000000" w:rsidRPr="00000000">
        <w:rPr>
          <w:rFonts w:ascii="Times New Roman" w:cs="Times New Roman" w:eastAsia="Times New Roman" w:hAnsi="Times New Roman"/>
          <w:sz w:val="24"/>
          <w:szCs w:val="24"/>
          <w:rtl w:val="0"/>
        </w:rPr>
        <w:t xml:space="preserve">en away!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thief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pens 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is put to death and now is </w:t>
      </w:r>
      <w:r w:rsidDel="00000000" w:rsidR="00000000" w:rsidRPr="00000000">
        <w:rPr>
          <w:rFonts w:ascii="Times New Roman" w:cs="Times New Roman" w:eastAsia="Times New Roman" w:hAnsi="Times New Roman"/>
          <w:sz w:val="24"/>
          <w:szCs w:val="24"/>
          <w:u w:val="single"/>
          <w:rtl w:val="0"/>
        </w:rPr>
        <w:t xml:space="preserve">seen</w:t>
      </w:r>
      <w:r w:rsidDel="00000000" w:rsidR="00000000" w:rsidRPr="00000000">
        <w:rPr>
          <w:rFonts w:ascii="Times New Roman" w:cs="Times New Roman" w:eastAsia="Times New Roman" w:hAnsi="Times New Roman"/>
          <w:sz w:val="24"/>
          <w:szCs w:val="24"/>
          <w:rtl w:val="0"/>
        </w:rPr>
        <w:t xml:space="preserve"> to be barren!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nified!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rejoice, O people for the curse has been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all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ers of God!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exaltation of the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it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glory to the one Deliverer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cry out: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crucified on the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of the Cross,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turn from us who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changed bitterness into sweetness in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delivered Israel, prophetically inscribing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the Cross!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the faithful, ever make the sign of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our</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its might!</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maidens bound together by the law of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manifestly made stronger by love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loosed</w:t>
      </w:r>
      <w:r w:rsidDel="00000000" w:rsidR="00000000" w:rsidRPr="00000000">
        <w:rPr>
          <w:rFonts w:ascii="Times New Roman" w:cs="Times New Roman" w:eastAsia="Times New Roman" w:hAnsi="Times New Roman"/>
          <w:sz w:val="24"/>
          <w:szCs w:val="24"/>
          <w:rtl w:val="0"/>
        </w:rPr>
        <w:t xml:space="preserve"> the bonds of de</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tion with faith!</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bravely trampled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radiantly adorned with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rejoice, dwelling in the heavenly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all-praised Faith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Love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divinely-</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Hope,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themselves to be namesakes of the splendid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athletes, they cast down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had de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our first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with guile.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are deified and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us all,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dwelling in the mansions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Hope and Love, the daughters of So</w:t>
      </w:r>
      <w:r w:rsidDel="00000000" w:rsidR="00000000" w:rsidRPr="00000000">
        <w:rPr>
          <w:rFonts w:ascii="Times New Roman" w:cs="Times New Roman" w:eastAsia="Times New Roman" w:hAnsi="Times New Roman"/>
          <w:sz w:val="24"/>
          <w:szCs w:val="24"/>
          <w:u w:val="single"/>
          <w:rtl w:val="0"/>
        </w:rPr>
        <w:t xml:space="preserve">phia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sought with faith the beauty of the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ted themselves to Him, adorning themselves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tl w:val="0"/>
        </w:rPr>
      </w:r>
    </w:p>
    <w:p w:rsidR="00000000" w:rsidDel="00000000" w:rsidP="00000000" w:rsidRDefault="00000000" w:rsidRPr="00000000" w14:paraId="0000007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wounds;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despised the fire, manifold tortures and a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 death!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their sake, O Lord, free us from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 :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exalted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which the pre-eternal King worked salvation on the </w:t>
      </w:r>
      <w:r w:rsidDel="00000000" w:rsidR="00000000" w:rsidRPr="00000000">
        <w:rPr>
          <w:rFonts w:ascii="Times New Roman" w:cs="Times New Roman" w:eastAsia="Times New Roman" w:hAnsi="Times New Roman"/>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plant</w:t>
      </w:r>
      <w:r w:rsidDel="00000000" w:rsidR="00000000" w:rsidRPr="00000000">
        <w:rPr>
          <w:rFonts w:ascii="Times New Roman" w:cs="Times New Roman" w:eastAsia="Times New Roman" w:hAnsi="Times New Roman"/>
          <w:sz w:val="24"/>
          <w:szCs w:val="24"/>
          <w:rtl w:val="0"/>
        </w:rPr>
        <w:t xml:space="preserve">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sanctifies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is renewed!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rejoice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on earth, crying out like David and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at His footstool, for He is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the world!”</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F">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adorned in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as a bride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waters of grace and 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O Word,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hymns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Cross!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Extol the Lord our God; worship at His footstool for He is holy!</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Exalting the Cross with the </w:t>
      </w:r>
      <w:r w:rsidDel="00000000" w:rsidR="00000000" w:rsidRPr="00000000">
        <w:rPr>
          <w:rFonts w:ascii="Times New Roman" w:cs="Times New Roman" w:eastAsia="Times New Roman" w:hAnsi="Times New Roman"/>
          <w:sz w:val="24"/>
          <w:szCs w:val="24"/>
          <w:u w:val="single"/>
          <w:rtl w:val="0"/>
        </w:rPr>
        <w:t xml:space="preserve">spear</w:t>
      </w:r>
      <w:r w:rsidDel="00000000" w:rsidR="00000000" w:rsidRPr="00000000">
        <w:rPr>
          <w:rFonts w:ascii="Times New Roman" w:cs="Times New Roman" w:eastAsia="Times New Roman" w:hAnsi="Times New Roman"/>
          <w:sz w:val="24"/>
          <w:szCs w:val="24"/>
          <w:rtl w:val="0"/>
        </w:rPr>
        <w:t xml:space="preserve"> and the nails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by which Christ's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was pierced,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working salvation in the midst of the earth!</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prefigured Christ's all-pure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defeating Amalek he raised his </w:t>
      </w:r>
      <w:r w:rsidDel="00000000" w:rsidR="00000000" w:rsidRPr="00000000">
        <w:rPr>
          <w:rFonts w:ascii="Times New Roman" w:cs="Times New Roman" w:eastAsia="Times New Roman" w:hAnsi="Times New Roman"/>
          <w:sz w:val="24"/>
          <w:szCs w:val="24"/>
          <w:u w:val="single"/>
          <w:rtl w:val="0"/>
        </w:rPr>
        <w:t xml:space="preserve">arms</w:t>
      </w:r>
      <w:r w:rsidDel="00000000" w:rsidR="00000000" w:rsidRPr="00000000">
        <w:rPr>
          <w:rFonts w:ascii="Times New Roman" w:cs="Times New Roman" w:eastAsia="Times New Roman" w:hAnsi="Times New Roman"/>
          <w:sz w:val="24"/>
          <w:szCs w:val="24"/>
          <w:rtl w:val="0"/>
        </w:rPr>
        <w:t xml:space="preserve"> on high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uring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patriarch Jacob crossed his hands on the heads of his </w:t>
      </w:r>
      <w:r w:rsidDel="00000000" w:rsidR="00000000" w:rsidRPr="00000000">
        <w:rPr>
          <w:rFonts w:ascii="Times New Roman" w:cs="Times New Roman" w:eastAsia="Times New Roman" w:hAnsi="Times New Roman"/>
          <w:sz w:val="24"/>
          <w:szCs w:val="24"/>
          <w:u w:val="single"/>
          <w:rtl w:val="0"/>
        </w:rPr>
        <w:t xml:space="preserve">grand</w:t>
      </w:r>
      <w:r w:rsidDel="00000000" w:rsidR="00000000" w:rsidRPr="00000000">
        <w:rPr>
          <w:rFonts w:ascii="Times New Roman" w:cs="Times New Roman" w:eastAsia="Times New Roman" w:hAnsi="Times New Roman"/>
          <w:sz w:val="24"/>
          <w:szCs w:val="24"/>
          <w:rtl w:val="0"/>
        </w:rPr>
        <w:t xml:space="preserve">sons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them his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raising the Cross on high today,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tories to the Orthodox Christians 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once gave victory to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stantine.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in the </w:t>
      </w:r>
      <w:r w:rsidDel="00000000" w:rsidR="00000000" w:rsidRPr="00000000">
        <w:rPr>
          <w:rFonts w:ascii="Times New Roman" w:cs="Times New Roman" w:eastAsia="Times New Roman" w:hAnsi="Times New Roman"/>
          <w:sz w:val="24"/>
          <w:szCs w:val="24"/>
          <w:u w:val="single"/>
          <w:rtl w:val="0"/>
        </w:rPr>
        <w:t xml:space="preserve">courts</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fruitful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 tree,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martyr So</w:t>
      </w:r>
      <w:r w:rsidDel="00000000" w:rsidR="00000000" w:rsidRPr="00000000">
        <w:rPr>
          <w:rFonts w:ascii="Times New Roman" w:cs="Times New Roman" w:eastAsia="Times New Roman" w:hAnsi="Times New Roman"/>
          <w:sz w:val="24"/>
          <w:szCs w:val="24"/>
          <w:u w:val="single"/>
          <w:rtl w:val="0"/>
        </w:rPr>
        <w:t xml:space="preserve">phi</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 you offered the sweet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your womb</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daughters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Hope and Love.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all!</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Life-Creating Cross, of the Holy Martyrs Sophia, Faith, Hope, and Love, and of all the saints, Lord, Jesus Christ our God, have mercy on us. Amen.</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