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October 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Exaltation; Martyrs Trophimus, Sabbatius, and Dorymedon</w:t>
      </w:r>
      <w:r w:rsidDel="00000000" w:rsidR="00000000" w:rsidRPr="00000000">
        <w:rPr>
          <w:rtl w:val="0"/>
        </w:rPr>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(September 19th/October 2nd)</w:t>
      </w: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holy Cross, the invincible </w:t>
      </w:r>
      <w:r w:rsidDel="00000000" w:rsidR="00000000" w:rsidRPr="00000000">
        <w:rPr>
          <w:rFonts w:ascii="Times New Roman" w:cs="Times New Roman" w:eastAsia="Times New Roman" w:hAnsi="Times New Roman"/>
          <w:sz w:val="24"/>
          <w:szCs w:val="24"/>
          <w:u w:val="single"/>
          <w:rtl w:val="0"/>
        </w:rPr>
        <w:t xml:space="preserve">tro</w:t>
      </w:r>
      <w:r w:rsidDel="00000000" w:rsidR="00000000" w:rsidRPr="00000000">
        <w:rPr>
          <w:rFonts w:ascii="Times New Roman" w:cs="Times New Roman" w:eastAsia="Times New Roman" w:hAnsi="Times New Roman"/>
          <w:sz w:val="24"/>
          <w:szCs w:val="24"/>
          <w:rtl w:val="0"/>
        </w:rPr>
        <w:t xml:space="preserve">phy,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comes forth today like a hidden treasure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from the earth</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ing the whole world with rays of universal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the all-good dispensation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Cross!</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depicted of old by the divine prophet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faithful seer and be</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vèd of God,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rout</w:t>
      </w:r>
      <w:r w:rsidDel="00000000" w:rsidR="00000000" w:rsidRPr="00000000">
        <w:rPr>
          <w:rFonts w:ascii="Times New Roman" w:cs="Times New Roman" w:eastAsia="Times New Roman" w:hAnsi="Times New Roman"/>
          <w:sz w:val="24"/>
          <w:szCs w:val="24"/>
          <w:rtl w:val="0"/>
        </w:rPr>
        <w:t xml:space="preserve">ed the hordes of the </w:t>
      </w:r>
      <w:r w:rsidDel="00000000" w:rsidR="00000000" w:rsidRPr="00000000">
        <w:rPr>
          <w:rFonts w:ascii="Times New Roman" w:cs="Times New Roman" w:eastAsia="Times New Roman" w:hAnsi="Times New Roman"/>
          <w:sz w:val="24"/>
          <w:szCs w:val="24"/>
          <w:u w:val="single"/>
          <w:rtl w:val="0"/>
        </w:rPr>
        <w:t xml:space="preserve">strang</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shown forth in divine elevation at the hands of sacred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isters,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dispels the hordes of demons and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blies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reproving the boldness of the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Cross, O our Savior, is the invincible might of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multitudes of enemies are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quished;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of Your Church, O Christ, is given to those who offer fitting</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venerate it now, we entreat You,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us worthy of a </w:t>
      </w:r>
      <w:r w:rsidDel="00000000" w:rsidR="00000000" w:rsidRPr="00000000">
        <w:rPr>
          <w:rFonts w:ascii="Times New Roman" w:cs="Times New Roman" w:eastAsia="Times New Roman" w:hAnsi="Times New Roman"/>
          <w:sz w:val="24"/>
          <w:szCs w:val="24"/>
          <w:u w:val="single"/>
          <w:rtl w:val="0"/>
        </w:rPr>
        <w:t xml:space="preserve">por</w:t>
      </w:r>
      <w:r w:rsidDel="00000000" w:rsidR="00000000" w:rsidRPr="00000000">
        <w:rPr>
          <w:rFonts w:ascii="Times New Roman" w:cs="Times New Roman" w:eastAsia="Times New Roman" w:hAnsi="Times New Roman"/>
          <w:sz w:val="24"/>
          <w:szCs w:val="24"/>
          <w:rtl w:val="0"/>
        </w:rPr>
        <w:t xml:space="preserve">tion with Your saints!” </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sir</w:t>
      </w:r>
      <w:r w:rsidDel="00000000" w:rsidR="00000000" w:rsidRPr="00000000">
        <w:rPr>
          <w:rFonts w:ascii="Times New Roman" w:cs="Times New Roman" w:eastAsia="Times New Roman" w:hAnsi="Times New Roman"/>
          <w:sz w:val="24"/>
          <w:szCs w:val="24"/>
          <w:rtl w:val="0"/>
        </w:rPr>
        <w:t xml:space="preserve">ing to take pleasure in inex</w:t>
      </w:r>
      <w:r w:rsidDel="00000000" w:rsidR="00000000" w:rsidRPr="00000000">
        <w:rPr>
          <w:rFonts w:ascii="Times New Roman" w:cs="Times New Roman" w:eastAsia="Times New Roman" w:hAnsi="Times New Roman"/>
          <w:sz w:val="24"/>
          <w:szCs w:val="24"/>
          <w:u w:val="single"/>
          <w:rtl w:val="0"/>
        </w:rPr>
        <w:t xml:space="preserve">haust</w:t>
      </w:r>
      <w:r w:rsidDel="00000000" w:rsidR="00000000" w:rsidRPr="00000000">
        <w:rPr>
          <w:rFonts w:ascii="Times New Roman" w:cs="Times New Roman" w:eastAsia="Times New Roman" w:hAnsi="Times New Roman"/>
          <w:sz w:val="24"/>
          <w:szCs w:val="24"/>
          <w:rtl w:val="0"/>
        </w:rPr>
        <w:t xml:space="preserve">ible food,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Martyr Tro</w:t>
      </w:r>
      <w:r w:rsidDel="00000000" w:rsidR="00000000" w:rsidRPr="00000000">
        <w:rPr>
          <w:rFonts w:ascii="Times New Roman" w:cs="Times New Roman" w:eastAsia="Times New Roman" w:hAnsi="Times New Roman"/>
          <w:sz w:val="24"/>
          <w:szCs w:val="24"/>
          <w:u w:val="single"/>
          <w:rtl w:val="0"/>
        </w:rPr>
        <w:t xml:space="preserve">phi</w:t>
      </w:r>
      <w:r w:rsidDel="00000000" w:rsidR="00000000" w:rsidRPr="00000000">
        <w:rPr>
          <w:rFonts w:ascii="Times New Roman" w:cs="Times New Roman" w:eastAsia="Times New Roman" w:hAnsi="Times New Roman"/>
          <w:sz w:val="24"/>
          <w:szCs w:val="24"/>
          <w:rtl w:val="0"/>
        </w:rPr>
        <w:t xml:space="preserve">mus,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with the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 of your body,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over from corruption to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and adorned with the witness of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your prayers entreat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us all!</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many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Sabbatius has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been blessed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celebrate with great joy in the </w:t>
      </w:r>
      <w:r w:rsidDel="00000000" w:rsidR="00000000" w:rsidRPr="00000000">
        <w:rPr>
          <w:rFonts w:ascii="Times New Roman" w:cs="Times New Roman" w:eastAsia="Times New Roman" w:hAnsi="Times New Roman"/>
          <w:sz w:val="24"/>
          <w:szCs w:val="24"/>
          <w:u w:val="single"/>
          <w:rtl w:val="0"/>
        </w:rPr>
        <w:t xml:space="preserve">courts</w:t>
      </w:r>
      <w:r w:rsidDel="00000000" w:rsidR="00000000" w:rsidRPr="00000000">
        <w:rPr>
          <w:rFonts w:ascii="Times New Roman" w:cs="Times New Roman" w:eastAsia="Times New Roman" w:hAnsi="Times New Roman"/>
          <w:sz w:val="24"/>
          <w:szCs w:val="24"/>
          <w:rtl w:val="0"/>
        </w:rPr>
        <w:t xml:space="preserve"> of heaven!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honors for his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numbered among the assemblies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O Christ, grant Your people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ing the counsel of the ungodly, O Dory</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don,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steadied your mind with divine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sels!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entered courageously upon the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als of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trophies of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pray for us all and ever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clap our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today/ for the victory that is </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with hymns!/ With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face and tongue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 “O Christ, for our sake You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tried,/ to be spat upon, scourged and ar</w:t>
      </w:r>
      <w:r w:rsidDel="00000000" w:rsidR="00000000" w:rsidRPr="00000000">
        <w:rPr>
          <w:rFonts w:ascii="Times New Roman" w:cs="Times New Roman" w:eastAsia="Times New Roman" w:hAnsi="Times New Roman"/>
          <w:sz w:val="24"/>
          <w:szCs w:val="24"/>
          <w:u w:val="single"/>
          <w:rtl w:val="0"/>
        </w:rPr>
        <w:t xml:space="preserve">rayed</w:t>
      </w:r>
      <w:r w:rsidDel="00000000" w:rsidR="00000000" w:rsidRPr="00000000">
        <w:rPr>
          <w:rFonts w:ascii="Times New Roman" w:cs="Times New Roman" w:eastAsia="Times New Roman" w:hAnsi="Times New Roman"/>
          <w:sz w:val="24"/>
          <w:szCs w:val="24"/>
          <w:rtl w:val="0"/>
        </w:rPr>
        <w:t xml:space="preserve"> in a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robe.”/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the Cross!/ Beholding You, the sun and moon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d their light/ and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with fear;/ 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 Grant us Your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Cross/ as a preserver, protector and dis</w:t>
      </w:r>
      <w:r w:rsidDel="00000000" w:rsidR="00000000" w:rsidRPr="00000000">
        <w:rPr>
          <w:rFonts w:ascii="Times New Roman" w:cs="Times New Roman" w:eastAsia="Times New Roman" w:hAnsi="Times New Roman"/>
          <w:sz w:val="24"/>
          <w:szCs w:val="24"/>
          <w:u w:val="single"/>
          <w:rtl w:val="0"/>
        </w:rPr>
        <w:t xml:space="preserve">pel</w:t>
      </w:r>
      <w:r w:rsidDel="00000000" w:rsidR="00000000" w:rsidRPr="00000000">
        <w:rPr>
          <w:rFonts w:ascii="Times New Roman" w:cs="Times New Roman" w:eastAsia="Times New Roman" w:hAnsi="Times New Roman"/>
          <w:sz w:val="24"/>
          <w:szCs w:val="24"/>
          <w:rtl w:val="0"/>
        </w:rPr>
        <w:t xml:space="preserve">ler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Venerating You, we all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it:/ “Save us by your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 Cross!/ Sanctify us by your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O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 Strengthen us by your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 for you have been given to us as the light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5">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ex</w:t>
      </w:r>
      <w:r w:rsidDel="00000000" w:rsidR="00000000" w:rsidRPr="00000000">
        <w:rPr>
          <w:rFonts w:ascii="Times New Roman" w:cs="Times New Roman" w:eastAsia="Times New Roman" w:hAnsi="Times New Roman"/>
          <w:sz w:val="24"/>
          <w:szCs w:val="24"/>
          <w:u w:val="single"/>
          <w:rtl w:val="0"/>
        </w:rPr>
        <w:t xml:space="preserve">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demons are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en away!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thief</w:t>
      </w:r>
      <w:r w:rsidDel="00000000" w:rsidR="00000000" w:rsidRPr="00000000">
        <w:rPr>
          <w:rFonts w:ascii="Times New Roman" w:cs="Times New Roman" w:eastAsia="Times New Roman" w:hAnsi="Times New Roman"/>
          <w:sz w:val="24"/>
          <w:szCs w:val="24"/>
          <w:rtl w:val="0"/>
        </w:rPr>
        <w:t xml:space="preserve"> opens 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is slain and now is </w:t>
      </w:r>
      <w:r w:rsidDel="00000000" w:rsidR="00000000" w:rsidRPr="00000000">
        <w:rPr>
          <w:rFonts w:ascii="Times New Roman" w:cs="Times New Roman" w:eastAsia="Times New Roman" w:hAnsi="Times New Roman"/>
          <w:sz w:val="24"/>
          <w:szCs w:val="24"/>
          <w:u w:val="single"/>
          <w:rtl w:val="0"/>
        </w:rPr>
        <w:t xml:space="preserve">seen</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nified!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rejoice, O people for the curse has been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ers of God!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exaltation of the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it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glory to the one Deliverer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we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out: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of the Cross,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turn from us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 earth!</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changed bitterness into sweetness in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delivered Israel, prophetically inscribing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the Cross!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the faithful, ever make the sign of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our</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its might!</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 </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Your prophets Isaiah and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ed, O God!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“All nations will come and bow down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O Lord.”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people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grace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courts in Jerusalem,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 for us, granting us life by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tl w:val="0"/>
        </w:rPr>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God </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has glorified three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Troph</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mus, Sab</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ius and Dory</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don,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they over</w:t>
      </w:r>
      <w:r w:rsidDel="00000000" w:rsidR="00000000" w:rsidRPr="00000000">
        <w:rPr>
          <w:rFonts w:ascii="Times New Roman" w:cs="Times New Roman" w:eastAsia="Times New Roman" w:hAnsi="Times New Roman"/>
          <w:sz w:val="24"/>
          <w:szCs w:val="24"/>
          <w:u w:val="single"/>
          <w:rtl w:val="0"/>
        </w:rPr>
        <w:t xml:space="preserve">threw</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 Glory….now and ever….:</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of the Holy Martyrs Trophimus, Sabbatius, and Dorymedon,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