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w:t>
      </w:r>
      <w:r w:rsidDel="00000000" w:rsidR="00000000" w:rsidRPr="00000000">
        <w:rPr>
          <w:rFonts w:ascii="Times New Roman" w:cs="Times New Roman" w:eastAsia="Times New Roman" w:hAnsi="Times New Roman"/>
          <w:sz w:val="24"/>
          <w:szCs w:val="24"/>
          <w:rtl w:val="0"/>
        </w:rPr>
        <w:t xml:space="preserve">June 29th,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Martyrs Manuel, Sabel and Ismael of Persia</w:t>
      </w:r>
      <w:r w:rsidDel="00000000" w:rsidR="00000000" w:rsidRPr="00000000">
        <w:rPr>
          <w:rFonts w:ascii="Times New Roman" w:cs="Times New Roman" w:eastAsia="Times New Roman" w:hAnsi="Times New Roman"/>
          <w:sz w:val="24"/>
          <w:szCs w:val="24"/>
          <w:rtl w:val="0"/>
        </w:rPr>
        <w:t xml:space="preserve"> (June 17th/30th)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alone are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sin;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alone are for</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w:t>
      </w:r>
      <w:r w:rsidDel="00000000" w:rsidR="00000000" w:rsidRPr="00000000">
        <w:rPr>
          <w:rFonts w:ascii="Times New Roman" w:cs="Times New Roman" w:eastAsia="Times New Roman" w:hAnsi="Times New Roman"/>
          <w:sz w:val="24"/>
          <w:szCs w:val="24"/>
          <w:u w:val="single"/>
          <w:rtl w:val="0"/>
        </w:rPr>
        <w:t xml:space="preserve">lone</w:t>
      </w:r>
      <w:r w:rsidDel="00000000" w:rsidR="00000000" w:rsidRPr="00000000">
        <w:rPr>
          <w:rFonts w:ascii="Times New Roman" w:cs="Times New Roman" w:eastAsia="Times New Roman" w:hAnsi="Times New Roman"/>
          <w:sz w:val="24"/>
          <w:szCs w:val="24"/>
          <w:rtl w:val="0"/>
        </w:rPr>
        <w:t xml:space="preserve"> are a fountain of goodness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my affliction, 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my distress;</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Anoint the wound of my sins with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save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having removed the dark </w:t>
      </w:r>
      <w:r w:rsidDel="00000000" w:rsidR="00000000" w:rsidRPr="00000000">
        <w:rPr>
          <w:rFonts w:ascii="Times New Roman" w:cs="Times New Roman" w:eastAsia="Times New Roman" w:hAnsi="Times New Roman"/>
          <w:sz w:val="24"/>
          <w:szCs w:val="24"/>
          <w:u w:val="single"/>
          <w:rtl w:val="0"/>
        </w:rPr>
        <w:t xml:space="preserve">cloud</w:t>
      </w:r>
      <w:r w:rsidDel="00000000" w:rsidR="00000000" w:rsidRPr="00000000">
        <w:rPr>
          <w:rFonts w:ascii="Times New Roman" w:cs="Times New Roman" w:eastAsia="Times New Roman" w:hAnsi="Times New Roman"/>
          <w:sz w:val="24"/>
          <w:szCs w:val="24"/>
          <w:rtl w:val="0"/>
        </w:rPr>
        <w:t xml:space="preserve"> of despair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may glorify you,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abused my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defiled my soul and body with dark and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thoughts;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t>
      </w:r>
      <w:r w:rsidDel="00000000" w:rsidR="00000000" w:rsidRPr="00000000">
        <w:rPr>
          <w:rFonts w:ascii="Times New Roman" w:cs="Times New Roman" w:eastAsia="Times New Roman" w:hAnsi="Times New Roman"/>
          <w:sz w:val="24"/>
          <w:szCs w:val="24"/>
          <w:u w:val="single"/>
          <w:rtl w:val="0"/>
        </w:rPr>
        <w:t xml:space="preserve">wound</w:t>
      </w:r>
      <w:r w:rsidDel="00000000" w:rsidR="00000000" w:rsidRPr="00000000">
        <w:rPr>
          <w:rFonts w:ascii="Times New Roman" w:cs="Times New Roman" w:eastAsia="Times New Roman" w:hAnsi="Times New Roman"/>
          <w:sz w:val="24"/>
          <w:szCs w:val="24"/>
          <w:rtl w:val="0"/>
        </w:rPr>
        <w:t xml:space="preserve">ed all my senses with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ities;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profaned my tongue with malicious and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dle words.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nothing in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but shame.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Master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I fall before your,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sinned, I have sinned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Forgive me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preacher and one who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Christ,</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 in the flesh, apostle, martyr, and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enlightener, close </w:t>
      </w:r>
      <w:r w:rsidDel="00000000" w:rsidR="00000000" w:rsidRPr="00000000">
        <w:rPr>
          <w:rFonts w:ascii="Times New Roman" w:cs="Times New Roman" w:eastAsia="Times New Roman" w:hAnsi="Times New Roman"/>
          <w:sz w:val="24"/>
          <w:szCs w:val="24"/>
          <w:u w:val="single"/>
          <w:rtl w:val="0"/>
        </w:rPr>
        <w:t xml:space="preserve">friend</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seal of the prophets, the greatest born of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ambassador of old and new grace, the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 of the Lord,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holy intercession direct our prayers to the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God.</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prize-winners, you are </w:t>
      </w:r>
      <w:r w:rsidDel="00000000" w:rsidR="00000000" w:rsidRPr="00000000">
        <w:rPr>
          <w:rFonts w:ascii="Times New Roman" w:cs="Times New Roman" w:eastAsia="Times New Roman" w:hAnsi="Times New Roman"/>
          <w:sz w:val="24"/>
          <w:szCs w:val="24"/>
          <w:u w:val="single"/>
          <w:rtl w:val="0"/>
        </w:rPr>
        <w:t xml:space="preserve">worth</w:t>
      </w:r>
      <w:r w:rsidDel="00000000" w:rsidR="00000000" w:rsidRPr="00000000">
        <w:rPr>
          <w:rFonts w:ascii="Times New Roman" w:cs="Times New Roman" w:eastAsia="Times New Roman" w:hAnsi="Times New Roman"/>
          <w:sz w:val="24"/>
          <w:szCs w:val="24"/>
          <w:rtl w:val="0"/>
        </w:rPr>
        <w:t xml:space="preserve">y of all praise.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brilliant stars you illumine the ends of the world with divine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cast a</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the deep darkness of demons, corrupting passions and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gers.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glorious ones, as we as</w:t>
      </w:r>
      <w:r w:rsidDel="00000000" w:rsidR="00000000" w:rsidRPr="00000000">
        <w:rPr>
          <w:rFonts w:ascii="Times New Roman" w:cs="Times New Roman" w:eastAsia="Times New Roman" w:hAnsi="Times New Roman"/>
          <w:sz w:val="24"/>
          <w:szCs w:val="24"/>
          <w:u w:val="single"/>
          <w:rtl w:val="0"/>
        </w:rPr>
        <w:t xml:space="preserve">sem</w:t>
      </w:r>
      <w:r w:rsidDel="00000000" w:rsidR="00000000" w:rsidRPr="00000000">
        <w:rPr>
          <w:rFonts w:ascii="Times New Roman" w:cs="Times New Roman" w:eastAsia="Times New Roman" w:hAnsi="Times New Roman"/>
          <w:sz w:val="24"/>
          <w:szCs w:val="24"/>
          <w:rtl w:val="0"/>
        </w:rPr>
        <w:t xml:space="preserve">ble today,//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your radiant, light-bearing, joyfùl and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feast.</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wonderful Manuel, blessed Sabel and all-wise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mael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honored with the most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hymns!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penly preached the uncreated Trinity in </w:t>
      </w:r>
      <w:r w:rsidDel="00000000" w:rsidR="00000000" w:rsidRPr="00000000">
        <w:rPr>
          <w:rFonts w:ascii="Times New Roman" w:cs="Times New Roman" w:eastAsia="Times New Roman" w:hAnsi="Times New Roman"/>
          <w:sz w:val="24"/>
          <w:szCs w:val="24"/>
          <w:u w:val="single"/>
          <w:rtl w:val="0"/>
        </w:rPr>
        <w:t xml:space="preserve">hol</w:t>
      </w:r>
      <w:r w:rsidDel="00000000" w:rsidR="00000000" w:rsidRPr="00000000">
        <w:rPr>
          <w:rFonts w:ascii="Times New Roman" w:cs="Times New Roman" w:eastAsia="Times New Roman" w:hAnsi="Times New Roman"/>
          <w:sz w:val="24"/>
          <w:szCs w:val="24"/>
          <w:rtl w:val="0"/>
        </w:rPr>
        <w:t xml:space="preserve">iness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presence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an outpouring of blood they extinguished the de</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sion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received unfàding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great in name, O Manuel, Ismael and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bel: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reasoning you shamed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 king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lessly commanded you to bow down,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ed ones,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offer unreasonable worship to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less gods.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contended cou</w:t>
      </w:r>
      <w:r w:rsidDel="00000000" w:rsidR="00000000" w:rsidRPr="00000000">
        <w:rPr>
          <w:rFonts w:ascii="Times New Roman" w:cs="Times New Roman" w:eastAsia="Times New Roman" w:hAnsi="Times New Roman"/>
          <w:sz w:val="24"/>
          <w:szCs w:val="24"/>
          <w:u w:val="single"/>
          <w:rtl w:val="0"/>
        </w:rPr>
        <w:t xml:space="preserve">rag</w:t>
      </w:r>
      <w:r w:rsidDel="00000000" w:rsidR="00000000" w:rsidRPr="00000000">
        <w:rPr>
          <w:rFonts w:ascii="Times New Roman" w:cs="Times New Roman" w:eastAsia="Times New Roman" w:hAnsi="Times New Roman"/>
          <w:sz w:val="24"/>
          <w:szCs w:val="24"/>
          <w:rtl w:val="0"/>
        </w:rPr>
        <w:t xml:space="preserve">eously and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fully,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woven for yourselves crowns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intercede òn be</w:t>
      </w:r>
      <w:r w:rsidDel="00000000" w:rsidR="00000000" w:rsidRPr="00000000">
        <w:rPr>
          <w:rFonts w:ascii="Times New Roman" w:cs="Times New Roman" w:eastAsia="Times New Roman" w:hAnsi="Times New Roman"/>
          <w:sz w:val="24"/>
          <w:szCs w:val="24"/>
          <w:u w:val="single"/>
          <w:rtl w:val="0"/>
        </w:rPr>
        <w:t xml:space="preserve">half</w:t>
      </w:r>
      <w:r w:rsidDel="00000000" w:rsidR="00000000" w:rsidRPr="00000000">
        <w:rPr>
          <w:rFonts w:ascii="Times New Roman" w:cs="Times New Roman" w:eastAsia="Times New Roman" w:hAnsi="Times New Roman"/>
          <w:sz w:val="24"/>
          <w:szCs w:val="24"/>
          <w:rtl w:val="0"/>
        </w:rPr>
        <w:t xml:space="preserve"> of the world.</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who desired Thee, O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d of God,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renounced the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of fire.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left the land of the Chaldeans and were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 Thy light.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Armed with the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ons of the Faith,</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glorious Manuel, the ever-memorable Sabel and thrice-blessed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mael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to shame the des</w:t>
      </w:r>
      <w:r w:rsidDel="00000000" w:rsidR="00000000" w:rsidRPr="00000000">
        <w:rPr>
          <w:rFonts w:ascii="Times New Roman" w:cs="Times New Roman" w:eastAsia="Times New Roman" w:hAnsi="Times New Roman"/>
          <w:sz w:val="24"/>
          <w:szCs w:val="24"/>
          <w:u w:val="single"/>
          <w:rtl w:val="0"/>
        </w:rPr>
        <w:t xml:space="preserve">pot</w:t>
      </w:r>
      <w:r w:rsidDel="00000000" w:rsidR="00000000" w:rsidRPr="00000000">
        <w:rPr>
          <w:rFonts w:ascii="Times New Roman" w:cs="Times New Roman" w:eastAsia="Times New Roman" w:hAnsi="Times New Roman"/>
          <w:sz w:val="24"/>
          <w:szCs w:val="24"/>
          <w:rtl w:val="0"/>
        </w:rPr>
        <w:t xml:space="preserve">ic </w:t>
      </w:r>
      <w:r w:rsidDel="00000000" w:rsidR="00000000" w:rsidRPr="00000000">
        <w:rPr>
          <w:rFonts w:ascii="Times New Roman" w:cs="Times New Roman" w:eastAsia="Times New Roman" w:hAnsi="Times New Roman"/>
          <w:sz w:val="24"/>
          <w:szCs w:val="24"/>
          <w:u w:val="single"/>
          <w:rtl w:val="0"/>
        </w:rPr>
        <w:t xml:space="preserve">Jul</w:t>
      </w:r>
      <w:r w:rsidDel="00000000" w:rsidR="00000000" w:rsidRPr="00000000">
        <w:rPr>
          <w:rFonts w:ascii="Times New Roman" w:cs="Times New Roman" w:eastAsia="Times New Roman" w:hAnsi="Times New Roman"/>
          <w:sz w:val="24"/>
          <w:szCs w:val="24"/>
          <w:rtl w:val="0"/>
        </w:rPr>
        <w:t xml:space="preserve">ian,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sang praises to Thee, and to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intercede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9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the world,</w:t>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my poor soul your boundless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depth of your mercy and loving-</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quench the </w:t>
      </w:r>
      <w:r w:rsidDel="00000000" w:rsidR="00000000" w:rsidRPr="00000000">
        <w:rPr>
          <w:rFonts w:ascii="Times New Roman" w:cs="Times New Roman" w:eastAsia="Times New Roman" w:hAnsi="Times New Roman"/>
          <w:sz w:val="24"/>
          <w:szCs w:val="24"/>
          <w:u w:val="single"/>
          <w:rtl w:val="0"/>
        </w:rPr>
        <w:t xml:space="preserve">flames</w:t>
      </w:r>
      <w:r w:rsidDel="00000000" w:rsidR="00000000" w:rsidRPr="00000000">
        <w:rPr>
          <w:rFonts w:ascii="Times New Roman" w:cs="Times New Roman" w:eastAsia="Times New Roman" w:hAnsi="Times New Roman"/>
          <w:sz w:val="24"/>
          <w:szCs w:val="24"/>
          <w:rtl w:val="0"/>
        </w:rPr>
        <w:t xml:space="preserve"> of sin, //</w:t>
      </w:r>
    </w:p>
    <w:p w:rsidR="00000000" w:rsidDel="00000000" w:rsidP="00000000" w:rsidRDefault="00000000" w:rsidRPr="00000000" w14:paraId="0000009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purifying and protecting me from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harm.</w:t>
      </w:r>
      <w:r w:rsidDel="00000000" w:rsidR="00000000" w:rsidRPr="00000000">
        <w:rPr>
          <w:rtl w:val="0"/>
        </w:rPr>
      </w:r>
    </w:p>
    <w:p w:rsidR="00000000" w:rsidDel="00000000" w:rsidP="00000000" w:rsidRDefault="00000000" w:rsidRPr="00000000" w14:paraId="0000009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9A">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w:t>
      </w:r>
      <w:r w:rsidDel="00000000" w:rsidR="00000000" w:rsidRPr="00000000">
        <w:rPr>
          <w:rFonts w:ascii="Times New Roman" w:cs="Times New Roman" w:eastAsia="Times New Roman" w:hAnsi="Times New Roman"/>
          <w:sz w:val="24"/>
          <w:szCs w:val="24"/>
          <w:u w:val="single"/>
          <w:rtl w:val="0"/>
        </w:rPr>
        <w:t xml:space="preserve">prod</w:t>
      </w:r>
      <w:r w:rsidDel="00000000" w:rsidR="00000000" w:rsidRPr="00000000">
        <w:rPr>
          <w:rFonts w:ascii="Times New Roman" w:cs="Times New Roman" w:eastAsia="Times New Roman" w:hAnsi="Times New Roman"/>
          <w:sz w:val="24"/>
          <w:szCs w:val="24"/>
          <w:rtl w:val="0"/>
        </w:rPr>
        <w:t xml:space="preserve">igal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sinned against you,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me as I repent,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God.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cry to you with the voice of the </w:t>
      </w:r>
      <w:r w:rsidDel="00000000" w:rsidR="00000000" w:rsidRPr="00000000">
        <w:rPr>
          <w:rFonts w:ascii="Times New Roman" w:cs="Times New Roman" w:eastAsia="Times New Roman" w:hAnsi="Times New Roman"/>
          <w:sz w:val="24"/>
          <w:szCs w:val="24"/>
          <w:u w:val="single"/>
          <w:rtl w:val="0"/>
        </w:rPr>
        <w:t xml:space="preserve">pub</w:t>
      </w:r>
      <w:r w:rsidDel="00000000" w:rsidR="00000000" w:rsidRPr="00000000">
        <w:rPr>
          <w:rFonts w:ascii="Times New Roman" w:cs="Times New Roman" w:eastAsia="Times New Roman" w:hAnsi="Times New Roman"/>
          <w:sz w:val="24"/>
          <w:szCs w:val="24"/>
          <w:rtl w:val="0"/>
        </w:rPr>
        <w:t xml:space="preserve">lican: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to me, as you </w:t>
      </w:r>
      <w:r w:rsidDel="00000000" w:rsidR="00000000" w:rsidRPr="00000000">
        <w:rPr>
          <w:rFonts w:ascii="Times New Roman" w:cs="Times New Roman" w:eastAsia="Times New Roman" w:hAnsi="Times New Roman"/>
          <w:sz w:val="24"/>
          <w:szCs w:val="24"/>
          <w:u w:val="single"/>
          <w:rtl w:val="0"/>
        </w:rPr>
        <w:t xml:space="preserve">were</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God!”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Style w:val="Heading2"/>
        <w:keepLines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holy martyrs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B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sing the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of Christ,</w:t>
      </w:r>
    </w:p>
    <w:p w:rsidR="00000000" w:rsidDel="00000000" w:rsidP="00000000" w:rsidRDefault="00000000" w:rsidRPr="00000000" w14:paraId="000000B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an end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mankind is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faith.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 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I put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my trust.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Shelter me be</w:t>
      </w:r>
      <w:r w:rsidDel="00000000" w:rsidR="00000000" w:rsidRPr="00000000">
        <w:rPr>
          <w:rFonts w:ascii="Times New Roman" w:cs="Times New Roman" w:eastAsia="Times New Roman" w:hAnsi="Times New Roman"/>
          <w:sz w:val="24"/>
          <w:szCs w:val="24"/>
          <w:u w:val="single"/>
          <w:rtl w:val="0"/>
        </w:rPr>
        <w:t xml:space="preserve">neath</w:t>
      </w:r>
      <w:r w:rsidDel="00000000" w:rsidR="00000000" w:rsidRPr="00000000">
        <w:rPr>
          <w:rFonts w:ascii="Times New Roman" w:cs="Times New Roman" w:eastAsia="Times New Roman" w:hAnsi="Times New Roman"/>
          <w:sz w:val="24"/>
          <w:szCs w:val="24"/>
          <w:rtl w:val="0"/>
        </w:rPr>
        <w:t xml:space="preserve"> your veil.</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Glory … now and ever…:</w:t>
      </w:r>
    </w:p>
    <w:p w:rsidR="00000000" w:rsidDel="00000000" w:rsidP="00000000" w:rsidRDefault="00000000" w:rsidRPr="00000000" w14:paraId="000000D8">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To the Theotokos we the sinful and lowly ones, * do we now earnestly hasten; * and we fall down in repentance, * crying out from the depths of our soul: * O Sovereign Lady, have compassionate pity and mercy upon us! * Hasten thou, for we are perishing * from the multitude of our transgressions! * Turn not thy servants empty away, ** for thee do we have as our only hope!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Manuel, Sabel, and Ismael of Persia, of our Holy Fathers and all the saints, Lord, Jesus Christ our God, have mercy on us. Amen.</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