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of the Samaritan Woman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18th,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Righteous Job the Long-Suffering (May 6th/19th)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co-eternal with the divine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take flesh from the Virgin and be</w:t>
      </w:r>
      <w:r w:rsidDel="00000000" w:rsidR="00000000" w:rsidRPr="00000000">
        <w:rPr>
          <w:rFonts w:ascii="Times New Roman" w:cs="Times New Roman" w:eastAsia="Times New Roman" w:hAnsi="Times New Roman"/>
          <w:sz w:val="24"/>
          <w:szCs w:val="24"/>
          <w:u w:val="single"/>
          <w:rtl w:val="0"/>
        </w:rPr>
        <w:t xml:space="preserve">cam</w:t>
      </w:r>
      <w:r w:rsidDel="00000000" w:rsidR="00000000" w:rsidRPr="00000000">
        <w:rPr>
          <w:rFonts w:ascii="Times New Roman" w:cs="Times New Roman" w:eastAsia="Times New Roman" w:hAnsi="Times New Roman"/>
          <w:sz w:val="24"/>
          <w:szCs w:val="24"/>
          <w:rtl w:val="0"/>
        </w:rPr>
        <w:t xml:space="preserve">e man,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manifested the ineffable teachings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to all!</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Jewish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stood in the Temple,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the Law,</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it was of you that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wrote,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with au</w:t>
      </w:r>
      <w:r w:rsidDel="00000000" w:rsidR="00000000" w:rsidRPr="00000000">
        <w:rPr>
          <w:rFonts w:ascii="Times New Roman" w:cs="Times New Roman" w:eastAsia="Times New Roman" w:hAnsi="Times New Roman"/>
          <w:sz w:val="24"/>
          <w:szCs w:val="24"/>
          <w:u w:val="single"/>
          <w:rtl w:val="0"/>
        </w:rPr>
        <w:t xml:space="preserve">thor</w:t>
      </w:r>
      <w:r w:rsidDel="00000000" w:rsidR="00000000" w:rsidRPr="00000000">
        <w:rPr>
          <w:rFonts w:ascii="Times New Roman" w:cs="Times New Roman" w:eastAsia="Times New Roman" w:hAnsi="Times New Roman"/>
          <w:sz w:val="24"/>
          <w:szCs w:val="24"/>
          <w:rtl w:val="0"/>
        </w:rPr>
        <w:t xml:space="preserve">ity and re</w:t>
      </w:r>
      <w:r w:rsidDel="00000000" w:rsidR="00000000" w:rsidRPr="00000000">
        <w:rPr>
          <w:rFonts w:ascii="Times New Roman" w:cs="Times New Roman" w:eastAsia="Times New Roman" w:hAnsi="Times New Roman"/>
          <w:sz w:val="24"/>
          <w:szCs w:val="24"/>
          <w:u w:val="single"/>
          <w:rtl w:val="0"/>
        </w:rPr>
        <w:t xml:space="preserve">fut</w:t>
      </w:r>
      <w:r w:rsidDel="00000000" w:rsidR="00000000" w:rsidRPr="00000000">
        <w:rPr>
          <w:rFonts w:ascii="Times New Roman" w:cs="Times New Roman" w:eastAsia="Times New Roman" w:hAnsi="Times New Roman"/>
          <w:sz w:val="24"/>
          <w:szCs w:val="24"/>
          <w:rtl w:val="0"/>
        </w:rPr>
        <w:t xml:space="preserve">ing the scribes,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amazing all with the wisdom of your words and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signs!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wisdom and Bestower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out divine streams from the inexhaustible </w:t>
      </w:r>
      <w:r w:rsidDel="00000000" w:rsidR="00000000" w:rsidRPr="00000000">
        <w:rPr>
          <w:rFonts w:ascii="Times New Roman" w:cs="Times New Roman" w:eastAsia="Times New Roman" w:hAnsi="Times New Roman"/>
          <w:sz w:val="24"/>
          <w:szCs w:val="24"/>
          <w:u w:val="single"/>
          <w:rtl w:val="0"/>
        </w:rPr>
        <w:t xml:space="preserve">fount</w:t>
      </w:r>
      <w:r w:rsidDel="00000000" w:rsidR="00000000" w:rsidRPr="00000000">
        <w:rPr>
          <w:rFonts w:ascii="Times New Roman" w:cs="Times New Roman" w:eastAsia="Times New Roman" w:hAnsi="Times New Roman"/>
          <w:sz w:val="24"/>
          <w:szCs w:val="24"/>
          <w:rtl w:val="0"/>
        </w:rPr>
        <w:t xml:space="preserve">ain, cried: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 all who thirst, and draw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life!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Rivers of divine grace shall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 from you!”</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known as righteous and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guile,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truthful, blameless, and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Job.</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ab</w:t>
      </w:r>
      <w:r w:rsidDel="00000000" w:rsidR="00000000" w:rsidRPr="00000000">
        <w:rPr>
          <w:rFonts w:ascii="Times New Roman" w:cs="Times New Roman" w:eastAsia="Times New Roman" w:hAnsi="Times New Roman"/>
          <w:sz w:val="24"/>
          <w:szCs w:val="24"/>
          <w:u w:val="single"/>
          <w:rtl w:val="0"/>
        </w:rPr>
        <w:t xml:space="preserve">stained</w:t>
      </w:r>
      <w:r w:rsidDel="00000000" w:rsidR="00000000" w:rsidRPr="00000000">
        <w:rPr>
          <w:rFonts w:ascii="Times New Roman" w:cs="Times New Roman" w:eastAsia="Times New Roman" w:hAnsi="Times New Roman"/>
          <w:sz w:val="24"/>
          <w:szCs w:val="24"/>
          <w:rtl w:val="0"/>
        </w:rPr>
        <w:t xml:space="preserve"> from ev’ry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thing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truly adorned with the virtues and resplendent in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rejoice today as we celebrate your holy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feast!</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clothed in the wealth of faith as in a costly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 robe,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adorned with mercy and righteousness as with a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ly crown.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over the tyranny of the passions,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Job.</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passed over to the spiritual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stand before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King.</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Job, the blameless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orite of the Lord!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his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als,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un</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quered by the </w:t>
      </w:r>
      <w:r w:rsidDel="00000000" w:rsidR="00000000" w:rsidRPr="00000000">
        <w:rPr>
          <w:rFonts w:ascii="Times New Roman" w:cs="Times New Roman" w:eastAsia="Times New Roman" w:hAnsi="Times New Roman"/>
          <w:sz w:val="24"/>
          <w:szCs w:val="24"/>
          <w:u w:val="single"/>
          <w:rtl w:val="0"/>
        </w:rPr>
        <w:t xml:space="preserve">sores</w:t>
      </w:r>
      <w:r w:rsidDel="00000000" w:rsidR="00000000" w:rsidRPr="00000000">
        <w:rPr>
          <w:rFonts w:ascii="Times New Roman" w:cs="Times New Roman" w:eastAsia="Times New Roman" w:hAnsi="Times New Roman"/>
          <w:sz w:val="24"/>
          <w:szCs w:val="24"/>
          <w:rtl w:val="0"/>
        </w:rPr>
        <w:t xml:space="preserve"> of his flesh.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the unshaken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recognized by all as a </w:t>
      </w:r>
      <w:r w:rsidDel="00000000" w:rsidR="00000000" w:rsidRPr="00000000">
        <w:rPr>
          <w:rFonts w:ascii="Times New Roman" w:cs="Times New Roman" w:eastAsia="Times New Roman" w:hAnsi="Times New Roman"/>
          <w:sz w:val="24"/>
          <w:szCs w:val="24"/>
          <w:u w:val="single"/>
          <w:rtl w:val="0"/>
        </w:rPr>
        <w:t xml:space="preserve">bul</w:t>
      </w:r>
      <w:r w:rsidDel="00000000" w:rsidR="00000000" w:rsidRPr="00000000">
        <w:rPr>
          <w:rFonts w:ascii="Times New Roman" w:cs="Times New Roman" w:eastAsia="Times New Roman" w:hAnsi="Times New Roman"/>
          <w:sz w:val="24"/>
          <w:szCs w:val="24"/>
          <w:rtl w:val="0"/>
        </w:rPr>
        <w:t xml:space="preserve">wark of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his wisdom-</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mind,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broke the sting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godly and divinely wise one, the strength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came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 Christ,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the people by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believes in me, even if he dies,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shall live.”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Pharisees, Sadducees and Scribes, were en</w:t>
      </w:r>
      <w:r w:rsidDel="00000000" w:rsidR="00000000" w:rsidRPr="00000000">
        <w:rPr>
          <w:rFonts w:ascii="Times New Roman" w:cs="Times New Roman" w:eastAsia="Times New Roman" w:hAnsi="Times New Roman"/>
          <w:sz w:val="24"/>
          <w:szCs w:val="24"/>
          <w:u w:val="single"/>
          <w:rtl w:val="0"/>
        </w:rPr>
        <w:t xml:space="preserve">raged</w:t>
      </w:r>
      <w:r w:rsidDel="00000000" w:rsidR="00000000" w:rsidRPr="00000000">
        <w:rPr>
          <w:rFonts w:ascii="Times New Roman" w:cs="Times New Roman" w:eastAsia="Times New Roman" w:hAnsi="Times New Roman"/>
          <w:sz w:val="24"/>
          <w:szCs w:val="24"/>
          <w:rtl w:val="0"/>
        </w:rPr>
        <w:t xml:space="preserve"> and cried: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this man to utter </w:t>
      </w:r>
      <w:r w:rsidDel="00000000" w:rsidR="00000000" w:rsidRPr="00000000">
        <w:rPr>
          <w:rFonts w:ascii="Times New Roman" w:cs="Times New Roman" w:eastAsia="Times New Roman" w:hAnsi="Times New Roman"/>
          <w:sz w:val="24"/>
          <w:szCs w:val="24"/>
          <w:u w:val="single"/>
          <w:rtl w:val="0"/>
        </w:rPr>
        <w:t xml:space="preserve">blas</w:t>
      </w:r>
      <w:r w:rsidDel="00000000" w:rsidR="00000000" w:rsidRPr="00000000">
        <w:rPr>
          <w:rFonts w:ascii="Times New Roman" w:cs="Times New Roman" w:eastAsia="Times New Roman" w:hAnsi="Times New Roman"/>
          <w:sz w:val="24"/>
          <w:szCs w:val="24"/>
          <w:rtl w:val="0"/>
        </w:rPr>
        <w:t xml:space="preserve">phemies?”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hot understand that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our God,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with the Father and the Spirit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r w:rsidDel="00000000" w:rsidR="00000000" w:rsidRPr="00000000">
        <w:rPr>
          <w:rtl w:val="0"/>
        </w:rPr>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7">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loosed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broke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your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 bestormed is not saved when he takes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diseased man is not healed when he falls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divine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the sick//</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to the Father, and to the Son, and to the Holy Spirit, both now and ever, and unto the ages of ages. Amen.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glorify him who worked salvation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was hanging on the Tree, be</w:t>
      </w:r>
      <w:r w:rsidDel="00000000" w:rsidR="00000000" w:rsidRPr="00000000">
        <w:rPr>
          <w:rFonts w:ascii="Times New Roman" w:cs="Times New Roman" w:eastAsia="Times New Roman" w:hAnsi="Times New Roman"/>
          <w:sz w:val="24"/>
          <w:szCs w:val="24"/>
          <w:u w:val="single"/>
          <w:rtl w:val="0"/>
        </w:rPr>
        <w:t xml:space="preserve">tween</w:t>
      </w:r>
      <w:r w:rsidDel="00000000" w:rsidR="00000000" w:rsidRPr="00000000">
        <w:rPr>
          <w:rFonts w:ascii="Times New Roman" w:cs="Times New Roman" w:eastAsia="Times New Roman" w:hAnsi="Times New Roman"/>
          <w:sz w:val="24"/>
          <w:szCs w:val="24"/>
          <w:rtl w:val="0"/>
        </w:rPr>
        <w:t xml:space="preserve"> two thieves.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silent with the one who </w:t>
      </w:r>
      <w:r w:rsidDel="00000000" w:rsidR="00000000" w:rsidRPr="00000000">
        <w:rPr>
          <w:rFonts w:ascii="Times New Roman" w:cs="Times New Roman" w:eastAsia="Times New Roman" w:hAnsi="Times New Roman"/>
          <w:sz w:val="24"/>
          <w:szCs w:val="24"/>
          <w:u w:val="single"/>
          <w:rtl w:val="0"/>
        </w:rPr>
        <w:t xml:space="preserve">blas</w:t>
      </w:r>
      <w:r w:rsidDel="00000000" w:rsidR="00000000" w:rsidRPr="00000000">
        <w:rPr>
          <w:rFonts w:ascii="Times New Roman" w:cs="Times New Roman" w:eastAsia="Times New Roman" w:hAnsi="Times New Roman"/>
          <w:sz w:val="24"/>
          <w:szCs w:val="24"/>
          <w:rtl w:val="0"/>
        </w:rPr>
        <w:t xml:space="preserve">phemed,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who believed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these words: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will be with me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descended into the tomb, de</w:t>
      </w:r>
      <w:r w:rsidDel="00000000" w:rsidR="00000000" w:rsidRPr="00000000">
        <w:rPr>
          <w:rFonts w:ascii="Times New Roman" w:cs="Times New Roman" w:eastAsia="Times New Roman" w:hAnsi="Times New Roman"/>
          <w:sz w:val="24"/>
          <w:szCs w:val="24"/>
          <w:u w:val="single"/>
          <w:rtl w:val="0"/>
        </w:rPr>
        <w:t xml:space="preserve">stroy</w:t>
      </w:r>
      <w:r w:rsidDel="00000000" w:rsidR="00000000" w:rsidRPr="00000000">
        <w:rPr>
          <w:rFonts w:ascii="Times New Roman" w:cs="Times New Roman" w:eastAsia="Times New Roman" w:hAnsi="Times New Roman"/>
          <w:sz w:val="24"/>
          <w:szCs w:val="24"/>
          <w:rtl w:val="0"/>
        </w:rPr>
        <w:t xml:space="preserve">ing hell, //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arose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as the mediatrix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C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Son, our God,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0C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the Cross,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Righteous Job the Longsuffering, of our Holy Fathers and all the saints, Lord, Jesus Christ our God, have mercy on us.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