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January 11th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Afterfeast of the Nativity –– Holy Martyr Anysia and Our Venerable Mother Melania of Rome –– (December 30th/ January 12th)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radiant by the splendor of virginity, * O all-praised one, * thou didst shine forth in the struggles of martyrdom; * for, refusing to worship the sun, * thou didst endure unjust slaughter, * and, dyed with thy blood, * thou hast come to stand before the Sun of glory, * illumined by the splendors ** emitted by Him, O crowned one.</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forth heartfelt love, O glorious one, * thou didst drench the earth * with tears of compunction, * and wipe the footstool of Christ dry with thy hair, * contemplating and looking toward Him as transcendent, * Whom thou didst desire; * and, touching His feet noetically, * thou didst enlighten thy soul ** with most divine visions.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distributed thy wealth * and provided for the poor, * thou didst betroth thyself to thine incorrupt Bridegroom, O all-glorious one, * and as a dowry didst bring unto Him * the streams of thy blood * and the endurance of sufferings * which thou didst bear, O Anysia. * Wherefore the Most High hath set thee to dwell in His bridal-chamber ** as a passion-bearer and martyr.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thou who hast enrolled in the choirs of the angels, * when divine love set thee aflame * and caused thee to soar far above visible things * because of thy dispassion and purity, * then with words of trust in God * thou didst bring thy spouse to life, * putting aside the fleeting and inconstant tumult of life. * Wherefore, having found with him * everlasting life and delight, * thou prayest to the Master, ** that He save our souls.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the life of the angels * when thou didst spit out sweet food, * having trained thyself in abstinence and the keeping of vigil, * in lying on the ground and in purity, * thou didst become the most pure vessel * of the divine Spirit, * adorned for Him with all-splendid gifts, * O all-honored one. * Wherefore, thou didst draw the people toward His divine love, O Melania, * and didst lead them to the Master, ** the Savior of our souls.</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the beauties of the virtues, * when thou didst fulfill the word of the Savior, * thou didst give to the poor and wretched, * distributing ten thousands of golden coins, * and didst receive heavenly riches, * being enriched forever * with righteousness, * incorruption and deliverance. * Wherefore, we honor thy repose * and earnestly entreat thee: Entreat the Creator, ** that He enlighten our souls.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and ever... :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God in the highest!" is heard from the incorporeal ones in Bethlehem today, addressed to Him Who was well pleased to become Peace on earth. Now the Virgin hath become more spacious than the heavens, for Light hath shone forth upon darkened souls and lifted up the lowly who chant with the angels: Glory to God in the highest!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6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shining forth * as a star from Jacob, * hath enlightened the nations * with the light of divine knowledge. ** Let us glorify Him!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From the womb before the morning star have I begotten Thee. * The Lord hath sworn and will not repent.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Bethlehem, * thou city of David, * for He Who was begotten of the Father * without mother, hath become incarnate within thee ** without father from the pure Virgin, the divine Maiden.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said unto my Lord: * Sit Thou at My right hand.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the Father, * assuming flesh, hath been born, * wrapped in swaddling clothes * and lain in a manger, ** releasing me from irrationality.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 now &amp; ever ...: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that which He had created according to His image and likeness corrupted by disobedience, Jesus descended, bowing down the heavens, and made His abode in the Virgin's womb without undergoing change, that in her He might restore Adam Who had become corrupt, yet crieth: Glory to Thine appearance, O my Redeemer and God!</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Nativity, O Christ our God, * hath shined the light of knowledge upon the world; * for thereby, they that worshipped the stars * were instructed by a star * to worship Thee, the Sun of Righteousness, * and to know Thee, the Dayspring from on high. ** O Lord, glory be to Thee.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Anysia and our Venerable Mother Melania of Rome,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