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January 1st</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Nativity Prefeast -- Holy Hieromartyr and God-Bearer Ignatius of Antioch</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20th/January 2nd)</w:t>
      </w:r>
    </w:p>
    <w:p w:rsidR="00000000" w:rsidDel="00000000" w:rsidP="00000000" w:rsidRDefault="00000000" w:rsidRPr="00000000" w14:paraId="00000004">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Prefeast of Christ’s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minds</w:t>
      </w:r>
      <w:r w:rsidDel="00000000" w:rsidR="00000000" w:rsidRPr="00000000">
        <w:rPr>
          <w:rFonts w:ascii="Times New Roman" w:cs="Times New Roman" w:eastAsia="Times New Roman" w:hAnsi="Times New Roman"/>
          <w:sz w:val="24"/>
          <w:szCs w:val="24"/>
          <w:rtl w:val="0"/>
        </w:rPr>
        <w:t xml:space="preserve"> on high,</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Spirit going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Beth</w:t>
      </w:r>
      <w:r w:rsidDel="00000000" w:rsidR="00000000" w:rsidRPr="00000000">
        <w:rPr>
          <w:rFonts w:ascii="Times New Roman" w:cs="Times New Roman" w:eastAsia="Times New Roman" w:hAnsi="Times New Roman"/>
          <w:sz w:val="24"/>
          <w:szCs w:val="24"/>
          <w:rtl w:val="0"/>
        </w:rPr>
        <w:t xml:space="preserve">lehem.</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of our soul, let us behold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hastens to the cave to give birth to the Lord and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 first saw the mighty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thought that he saw only a human child </w:t>
      </w:r>
      <w:r w:rsidDel="00000000" w:rsidR="00000000" w:rsidRPr="00000000">
        <w:rPr>
          <w:rFonts w:ascii="Times New Roman" w:cs="Times New Roman" w:eastAsia="Times New Roman" w:hAnsi="Times New Roman"/>
          <w:sz w:val="24"/>
          <w:szCs w:val="24"/>
          <w:u w:val="single"/>
          <w:rtl w:val="0"/>
        </w:rPr>
        <w:t xml:space="preserve">wrapped</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swad</w:t>
      </w:r>
      <w:r w:rsidDel="00000000" w:rsidR="00000000" w:rsidRPr="00000000">
        <w:rPr>
          <w:rFonts w:ascii="Times New Roman" w:cs="Times New Roman" w:eastAsia="Times New Roman" w:hAnsi="Times New Roman"/>
          <w:sz w:val="24"/>
          <w:szCs w:val="24"/>
          <w:rtl w:val="0"/>
        </w:rPr>
        <w:t xml:space="preserve">dling</w:t>
      </w:r>
    </w:p>
    <w:p w:rsidR="00000000" w:rsidDel="00000000" w:rsidP="00000000" w:rsidRDefault="00000000" w:rsidRPr="00000000" w14:paraId="0000005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that came to pass he discovered the child to be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tl w:val="0"/>
        </w:rPr>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Prefeast of Christ’s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minds</w:t>
      </w:r>
      <w:r w:rsidDel="00000000" w:rsidR="00000000" w:rsidRPr="00000000">
        <w:rPr>
          <w:rFonts w:ascii="Times New Roman" w:cs="Times New Roman" w:eastAsia="Times New Roman" w:hAnsi="Times New Roman"/>
          <w:sz w:val="24"/>
          <w:szCs w:val="24"/>
          <w:rtl w:val="0"/>
        </w:rPr>
        <w:t xml:space="preserve"> on high</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Spirit going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Beth</w:t>
      </w:r>
      <w:r w:rsidDel="00000000" w:rsidR="00000000" w:rsidRPr="00000000">
        <w:rPr>
          <w:rFonts w:ascii="Times New Roman" w:cs="Times New Roman" w:eastAsia="Times New Roman" w:hAnsi="Times New Roman"/>
          <w:sz w:val="24"/>
          <w:szCs w:val="24"/>
          <w:rtl w:val="0"/>
        </w:rPr>
        <w:t xml:space="preserve">lehem.</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great mystery in the cavern, for Eden is opened </w:t>
      </w:r>
      <w:r w:rsidDel="00000000" w:rsidR="00000000" w:rsidRPr="00000000">
        <w:rPr>
          <w:rFonts w:ascii="Times New Roman" w:cs="Times New Roman" w:eastAsia="Times New Roman" w:hAnsi="Times New Roman"/>
          <w:sz w:val="24"/>
          <w:szCs w:val="24"/>
          <w:u w:val="single"/>
          <w:rtl w:val="0"/>
        </w:rPr>
        <w:t xml:space="preserve">once</w:t>
      </w:r>
      <w:r w:rsidDel="00000000" w:rsidR="00000000" w:rsidRPr="00000000">
        <w:rPr>
          <w:rtl w:val="0"/>
        </w:rPr>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comes forth from a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main</w:t>
      </w:r>
      <w:r w:rsidDel="00000000" w:rsidR="00000000" w:rsidRPr="00000000">
        <w:rPr>
          <w:rFonts w:ascii="Times New Roman" w:cs="Times New Roman" w:eastAsia="Times New Roman" w:hAnsi="Times New Roman"/>
          <w:sz w:val="24"/>
          <w:szCs w:val="24"/>
          <w:rtl w:val="0"/>
        </w:rPr>
        <w:t xml:space="preserve">ing the same perfect God,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Father without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Mighty,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Son,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Im</w:t>
      </w:r>
      <w:r w:rsidDel="00000000" w:rsidR="00000000" w:rsidRPr="00000000">
        <w:rPr>
          <w:rFonts w:ascii="Times New Roman" w:cs="Times New Roman" w:eastAsia="Times New Roman" w:hAnsi="Times New Roman"/>
          <w:sz w:val="24"/>
          <w:szCs w:val="24"/>
          <w:u w:val="single"/>
          <w:rtl w:val="0"/>
        </w:rPr>
        <w:t xml:space="preserve">mort</w:t>
      </w:r>
      <w:r w:rsidDel="00000000" w:rsidR="00000000" w:rsidRPr="00000000">
        <w:rPr>
          <w:rFonts w:ascii="Times New Roman" w:cs="Times New Roman" w:eastAsia="Times New Roman" w:hAnsi="Times New Roman"/>
          <w:sz w:val="24"/>
          <w:szCs w:val="24"/>
          <w:rtl w:val="0"/>
        </w:rPr>
        <w:t xml:space="preserve">al, the Spirit and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Trinity,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Lis</w:t>
      </w:r>
      <w:r w:rsidDel="00000000" w:rsidR="00000000" w:rsidRPr="00000000">
        <w:rPr>
          <w:rFonts w:ascii="Times New Roman" w:cs="Times New Roman" w:eastAsia="Times New Roman" w:hAnsi="Times New Roman"/>
          <w:sz w:val="24"/>
          <w:szCs w:val="24"/>
          <w:rtl w:val="0"/>
        </w:rPr>
        <w:t xml:space="preserve">ten, O heaven, and give </w:t>
      </w:r>
      <w:r w:rsidDel="00000000" w:rsidR="00000000" w:rsidRPr="00000000">
        <w:rPr>
          <w:rFonts w:ascii="Times New Roman" w:cs="Times New Roman" w:eastAsia="Times New Roman" w:hAnsi="Times New Roman"/>
          <w:sz w:val="24"/>
          <w:szCs w:val="24"/>
          <w:u w:val="single"/>
          <w:rtl w:val="0"/>
        </w:rPr>
        <w:t xml:space="preserve">ear</w:t>
      </w:r>
      <w:r w:rsidDel="00000000" w:rsidR="00000000" w:rsidRPr="00000000">
        <w:rPr>
          <w:rFonts w:ascii="Times New Roman" w:cs="Times New Roman" w:eastAsia="Times New Roman" w:hAnsi="Times New Roman"/>
          <w:sz w:val="24"/>
          <w:szCs w:val="24"/>
          <w:rtl w:val="0"/>
        </w:rPr>
        <w:t xml:space="preserve">, O earth:</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Son and Word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coming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to be born of a maiden who has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known man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good pleasure of the Father who begot him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con</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by the co-operation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Bethlehem, make </w:t>
      </w: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your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den,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who is comes to be </w:t>
      </w:r>
      <w:r w:rsidDel="00000000" w:rsidR="00000000" w:rsidRPr="00000000">
        <w:rPr>
          <w:rFonts w:ascii="Times New Roman" w:cs="Times New Roman" w:eastAsia="Times New Roman" w:hAnsi="Times New Roman"/>
          <w:sz w:val="24"/>
          <w:szCs w:val="24"/>
          <w:u w:val="single"/>
          <w:rtl w:val="0"/>
        </w:rPr>
        <w:t xml:space="preserve">that</w:t>
      </w:r>
      <w:r w:rsidDel="00000000" w:rsidR="00000000" w:rsidRPr="00000000">
        <w:rPr>
          <w:rFonts w:ascii="Times New Roman" w:cs="Times New Roman" w:eastAsia="Times New Roman" w:hAnsi="Times New Roman"/>
          <w:sz w:val="24"/>
          <w:szCs w:val="24"/>
          <w:rtl w:val="0"/>
        </w:rPr>
        <w:t xml:space="preserve"> which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was not,</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who </w:t>
      </w:r>
      <w:r w:rsidDel="00000000" w:rsidR="00000000" w:rsidRPr="00000000">
        <w:rPr>
          <w:rFonts w:ascii="Times New Roman" w:cs="Times New Roman" w:eastAsia="Times New Roman" w:hAnsi="Times New Roman"/>
          <w:sz w:val="24"/>
          <w:szCs w:val="24"/>
          <w:u w:val="single"/>
          <w:rtl w:val="0"/>
        </w:rPr>
        <w:t xml:space="preserve">formed</w:t>
      </w:r>
      <w:r w:rsidDel="00000000" w:rsidR="00000000" w:rsidRPr="00000000">
        <w:rPr>
          <w:rFonts w:ascii="Times New Roman" w:cs="Times New Roman" w:eastAsia="Times New Roman" w:hAnsi="Times New Roman"/>
          <w:sz w:val="24"/>
          <w:szCs w:val="24"/>
          <w:rtl w:val="0"/>
        </w:rPr>
        <w:t xml:space="preserve"> all creation takes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man,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fittingly called the bearer of God, O blessed Ig</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Master in His mercy em</w:t>
      </w:r>
      <w:r w:rsidDel="00000000" w:rsidR="00000000" w:rsidRPr="00000000">
        <w:rPr>
          <w:rFonts w:ascii="Times New Roman" w:cs="Times New Roman" w:eastAsia="Times New Roman" w:hAnsi="Times New Roman"/>
          <w:sz w:val="24"/>
          <w:szCs w:val="24"/>
          <w:u w:val="single"/>
          <w:rtl w:val="0"/>
        </w:rPr>
        <w:t xml:space="preserve">braced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veal</w:t>
      </w:r>
      <w:r w:rsidDel="00000000" w:rsidR="00000000" w:rsidRPr="00000000">
        <w:rPr>
          <w:rFonts w:ascii="Times New Roman" w:cs="Times New Roman" w:eastAsia="Times New Roman" w:hAnsi="Times New Roman"/>
          <w:sz w:val="24"/>
          <w:szCs w:val="24"/>
          <w:rtl w:val="0"/>
        </w:rPr>
        <w:t xml:space="preserve">ing the teachings of the highest way of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you received wonderful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 light from its Source as a </w:t>
      </w:r>
      <w:r w:rsidDel="00000000" w:rsidR="00000000" w:rsidRPr="00000000">
        <w:rPr>
          <w:rFonts w:ascii="Times New Roman" w:cs="Times New Roman" w:eastAsia="Times New Roman" w:hAnsi="Times New Roman"/>
          <w:sz w:val="24"/>
          <w:szCs w:val="24"/>
          <w:u w:val="single"/>
          <w:rtl w:val="0"/>
        </w:rPr>
        <w:t xml:space="preserve">sponge</w:t>
      </w:r>
      <w:r w:rsidDel="00000000" w:rsidR="00000000" w:rsidRPr="00000000">
        <w:rPr>
          <w:rFonts w:ascii="Times New Roman" w:cs="Times New Roman" w:eastAsia="Times New Roman" w:hAnsi="Times New Roman"/>
          <w:sz w:val="24"/>
          <w:szCs w:val="24"/>
          <w:rtl w:val="0"/>
        </w:rPr>
        <w:t xml:space="preserve"> draws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followed in the steps of Christ our God Who </w:t>
      </w:r>
      <w:r w:rsidDel="00000000" w:rsidR="00000000" w:rsidRPr="00000000">
        <w:rPr>
          <w:rFonts w:ascii="Times New Roman" w:cs="Times New Roman" w:eastAsia="Times New Roman" w:hAnsi="Times New Roman"/>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He will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wounded with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love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zeal for salvation en</w:t>
      </w:r>
      <w:r w:rsidDel="00000000" w:rsidR="00000000" w:rsidRPr="00000000">
        <w:rPr>
          <w:rFonts w:ascii="Times New Roman" w:cs="Times New Roman" w:eastAsia="Times New Roman" w:hAnsi="Times New Roman"/>
          <w:sz w:val="24"/>
          <w:szCs w:val="24"/>
          <w:u w:val="single"/>
          <w:rtl w:val="0"/>
        </w:rPr>
        <w:t xml:space="preserve">kin</w:t>
      </w:r>
      <w:r w:rsidDel="00000000" w:rsidR="00000000" w:rsidRPr="00000000">
        <w:rPr>
          <w:rFonts w:ascii="Times New Roman" w:cs="Times New Roman" w:eastAsia="Times New Roman" w:hAnsi="Times New Roman"/>
          <w:sz w:val="24"/>
          <w:szCs w:val="24"/>
          <w:rtl w:val="0"/>
        </w:rPr>
        <w:t xml:space="preserve">dled your soul,</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w:t>
      </w:r>
      <w:r w:rsidDel="00000000" w:rsidR="00000000" w:rsidRPr="00000000">
        <w:rPr>
          <w:rFonts w:ascii="Times New Roman" w:cs="Times New Roman" w:eastAsia="Times New Roman" w:hAnsi="Times New Roman"/>
          <w:sz w:val="24"/>
          <w:szCs w:val="24"/>
          <w:u w:val="single"/>
          <w:rtl w:val="0"/>
        </w:rPr>
        <w:t xml:space="preserve">pel</w:t>
      </w:r>
      <w:r w:rsidDel="00000000" w:rsidR="00000000" w:rsidRPr="00000000">
        <w:rPr>
          <w:rFonts w:ascii="Times New Roman" w:cs="Times New Roman" w:eastAsia="Times New Roman" w:hAnsi="Times New Roman"/>
          <w:sz w:val="24"/>
          <w:szCs w:val="24"/>
          <w:rtl w:val="0"/>
        </w:rPr>
        <w:t xml:space="preserve">ling you to go to the Master, O most sacred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voice you ever </w:t>
      </w:r>
      <w:r w:rsidDel="00000000" w:rsidR="00000000" w:rsidRPr="00000000">
        <w:rPr>
          <w:rFonts w:ascii="Times New Roman" w:cs="Times New Roman" w:eastAsia="Times New Roman" w:hAnsi="Times New Roman"/>
          <w:sz w:val="24"/>
          <w:szCs w:val="24"/>
          <w:u w:val="single"/>
          <w:rtl w:val="0"/>
        </w:rPr>
        <w:t xml:space="preserve">chant</w:t>
      </w:r>
      <w:r w:rsidDel="00000000" w:rsidR="00000000" w:rsidRPr="00000000">
        <w:rPr>
          <w:rFonts w:ascii="Times New Roman" w:cs="Times New Roman" w:eastAsia="Times New Roman" w:hAnsi="Times New Roman"/>
          <w:sz w:val="24"/>
          <w:szCs w:val="24"/>
          <w:rtl w:val="0"/>
        </w:rPr>
        <w:t xml:space="preserve">ed the words:</w:t>
      </w:r>
    </w:p>
    <w:p w:rsidR="00000000" w:rsidDel="00000000" w:rsidP="00000000" w:rsidRDefault="00000000" w:rsidRPr="00000000" w14:paraId="0000008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the wheat of the Creator, and I must be completely ground by the </w:t>
      </w:r>
      <w:r w:rsidDel="00000000" w:rsidR="00000000" w:rsidRPr="00000000">
        <w:rPr>
          <w:rFonts w:ascii="Times New Roman" w:cs="Times New Roman" w:eastAsia="Times New Roman" w:hAnsi="Times New Roman"/>
          <w:sz w:val="24"/>
          <w:szCs w:val="24"/>
          <w:u w:val="single"/>
          <w:rtl w:val="0"/>
        </w:rPr>
        <w:t xml:space="preserve">teeth</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 beasts,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may be shown to be pure bread for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He may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were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with Christ,</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bearer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with words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ed was crucified, and so I hasten to share in His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ed Ig</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your journey from the East to the </w:t>
      </w:r>
      <w:r w:rsidDel="00000000" w:rsidR="00000000" w:rsidRPr="00000000">
        <w:rPr>
          <w:rFonts w:ascii="Times New Roman" w:cs="Times New Roman" w:eastAsia="Times New Roman" w:hAnsi="Times New Roman"/>
          <w:sz w:val="24"/>
          <w:szCs w:val="24"/>
          <w:u w:val="single"/>
          <w:rtl w:val="0"/>
        </w:rPr>
        <w:t xml:space="preserve">West</w:t>
      </w:r>
      <w:r w:rsidDel="00000000" w:rsidR="00000000" w:rsidRPr="00000000">
        <w:rPr>
          <w:rFonts w:ascii="Times New Roman" w:cs="Times New Roman" w:eastAsia="Times New Roman" w:hAnsi="Times New Roman"/>
          <w:sz w:val="24"/>
          <w:szCs w:val="24"/>
          <w:rtl w:val="0"/>
        </w:rPr>
        <w:t xml:space="preserve"> like the sun,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shedding light with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sage.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brought before Christ wearing a </w:t>
      </w:r>
      <w:r w:rsidDel="00000000" w:rsidR="00000000" w:rsidRPr="00000000">
        <w:rPr>
          <w:rFonts w:ascii="Times New Roman" w:cs="Times New Roman" w:eastAsia="Times New Roman" w:hAnsi="Times New Roman"/>
          <w:sz w:val="24"/>
          <w:szCs w:val="24"/>
          <w:u w:val="single"/>
          <w:rtl w:val="0"/>
        </w:rPr>
        <w:t xml:space="preserve">roy</w:t>
      </w:r>
      <w:r w:rsidDel="00000000" w:rsidR="00000000" w:rsidRPr="00000000">
        <w:rPr>
          <w:rFonts w:ascii="Times New Roman" w:cs="Times New Roman" w:eastAsia="Times New Roman" w:hAnsi="Times New Roman"/>
          <w:sz w:val="24"/>
          <w:szCs w:val="24"/>
          <w:rtl w:val="0"/>
        </w:rPr>
        <w:t xml:space="preserve">al </w:t>
      </w:r>
      <w:r w:rsidDel="00000000" w:rsidR="00000000" w:rsidRPr="00000000">
        <w:rPr>
          <w:rFonts w:ascii="Times New Roman" w:cs="Times New Roman" w:eastAsia="Times New Roman" w:hAnsi="Times New Roman"/>
          <w:sz w:val="24"/>
          <w:szCs w:val="24"/>
          <w:u w:val="single"/>
          <w:rtl w:val="0"/>
        </w:rPr>
        <w:t xml:space="preserve">di</w:t>
      </w:r>
      <w:r w:rsidDel="00000000" w:rsidR="00000000" w:rsidRPr="00000000">
        <w:rPr>
          <w:rFonts w:ascii="Times New Roman" w:cs="Times New Roman" w:eastAsia="Times New Roman" w:hAnsi="Times New Roman"/>
          <w:sz w:val="24"/>
          <w:szCs w:val="24"/>
          <w:rtl w:val="0"/>
        </w:rPr>
        <w:t xml:space="preserve">adem.//</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He may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-bearing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natius,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soared on high to Christ whom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desired.</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received the reward of the holy </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istry of Christ’s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fulfilled in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as the wheat of the immortal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ground by the </w:t>
      </w:r>
      <w:r w:rsidDel="00000000" w:rsidR="00000000" w:rsidRPr="00000000">
        <w:rPr>
          <w:rFonts w:ascii="Times New Roman" w:cs="Times New Roman" w:eastAsia="Times New Roman" w:hAnsi="Times New Roman"/>
          <w:sz w:val="24"/>
          <w:szCs w:val="24"/>
          <w:u w:val="single"/>
          <w:rtl w:val="0"/>
        </w:rPr>
        <w:t xml:space="preserve">teeth</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 beasts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revealed to be sweet </w:t>
      </w:r>
      <w:r w:rsidDel="00000000" w:rsidR="00000000" w:rsidRPr="00000000">
        <w:rPr>
          <w:rFonts w:ascii="Times New Roman" w:cs="Times New Roman" w:eastAsia="Times New Roman" w:hAnsi="Times New Roman"/>
          <w:sz w:val="24"/>
          <w:szCs w:val="24"/>
          <w:u w:val="single"/>
          <w:rtl w:val="0"/>
        </w:rPr>
        <w:t xml:space="preserve">bread</w:t>
      </w:r>
      <w:r w:rsidDel="00000000" w:rsidR="00000000" w:rsidRPr="00000000">
        <w:rPr>
          <w:rFonts w:ascii="Times New Roman" w:cs="Times New Roman" w:eastAsia="Times New Roman" w:hAnsi="Times New Roman"/>
          <w:sz w:val="24"/>
          <w:szCs w:val="24"/>
          <w:rtl w:val="0"/>
        </w:rPr>
        <w:t xml:space="preserve"> for him.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us, O blessèd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the indwelling of God, O </w:t>
      </w:r>
      <w:r w:rsidDel="00000000" w:rsidR="00000000" w:rsidRPr="00000000">
        <w:rPr>
          <w:rFonts w:ascii="Times New Roman" w:cs="Times New Roman" w:eastAsia="Times New Roman" w:hAnsi="Times New Roman"/>
          <w:sz w:val="24"/>
          <w:szCs w:val="24"/>
          <w:u w:val="single"/>
          <w:rtl w:val="0"/>
        </w:rPr>
        <w:t xml:space="preserve">Beth</w:t>
      </w:r>
      <w:r w:rsidDel="00000000" w:rsidR="00000000" w:rsidRPr="00000000">
        <w:rPr>
          <w:rFonts w:ascii="Times New Roman" w:cs="Times New Roman" w:eastAsia="Times New Roman" w:hAnsi="Times New Roman"/>
          <w:sz w:val="24"/>
          <w:szCs w:val="24"/>
          <w:rtl w:val="0"/>
        </w:rPr>
        <w:t xml:space="preserve">lehem;</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never-setting light comes to be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in you.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up glory, O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Magi, bring your glorious gifts from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sia;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shepherds, begin the thrice-holy hymn with </w:t>
      </w: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mel</w:t>
      </w:r>
      <w:r w:rsidDel="00000000" w:rsidR="00000000" w:rsidRPr="00000000">
        <w:rPr>
          <w:rFonts w:ascii="Times New Roman" w:cs="Times New Roman" w:eastAsia="Times New Roman" w:hAnsi="Times New Roman"/>
          <w:sz w:val="24"/>
          <w:szCs w:val="24"/>
          <w:rtl w:val="0"/>
        </w:rPr>
        <w:t xml:space="preserve">ody. //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every breath praise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  </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A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C">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Bethlehem, land of Judah,</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the divine cavern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dwelling for God to be born in the flesh</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 Virgin who knew not a man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save the race of man.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shall come from Teman, and the Holy One from the mountain</w:t>
      </w:r>
    </w:p>
    <w:p w:rsidR="00000000" w:rsidDel="00000000" w:rsidP="00000000" w:rsidRDefault="00000000" w:rsidRPr="00000000" w14:paraId="000000B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overshadowed by the forest.</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all you faithful,</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the celebration: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with the Magi and shepherds: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comes from the Virgin's womb,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recalling the faithful to life!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Lord, I have heard the report of you and was afraid; Lord I considered</w:t>
      </w:r>
    </w:p>
    <w:p w:rsidR="00000000" w:rsidDel="00000000" w:rsidP="00000000" w:rsidRDefault="00000000" w:rsidRPr="00000000" w14:paraId="000000C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works and trembled.</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house of Ephratha,</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city,</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glory of the prophets,</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beautify the house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which the divine One is born!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Ig</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soul was strong and </w:t>
      </w:r>
      <w:r w:rsidDel="00000000" w:rsidR="00000000" w:rsidRPr="00000000">
        <w:rPr>
          <w:rFonts w:ascii="Times New Roman" w:cs="Times New Roman" w:eastAsia="Times New Roman" w:hAnsi="Times New Roman"/>
          <w:sz w:val="24"/>
          <w:szCs w:val="24"/>
          <w:u w:val="single"/>
          <w:rtl w:val="0"/>
        </w:rPr>
        <w:t xml:space="preserve">hard</w:t>
      </w:r>
      <w:r w:rsidDel="00000000" w:rsidR="00000000" w:rsidRPr="00000000">
        <w:rPr>
          <w:rFonts w:ascii="Times New Roman" w:cs="Times New Roman" w:eastAsia="Times New Roman" w:hAnsi="Times New Roman"/>
          <w:sz w:val="24"/>
          <w:szCs w:val="24"/>
          <w:rtl w:val="0"/>
        </w:rPr>
        <w:t xml:space="preserve"> as a stone!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to your belovèd Christ in great </w:t>
      </w:r>
      <w:r w:rsidDel="00000000" w:rsidR="00000000" w:rsidRPr="00000000">
        <w:rPr>
          <w:rFonts w:ascii="Times New Roman" w:cs="Times New Roman" w:eastAsia="Times New Roman" w:hAnsi="Times New Roman"/>
          <w:sz w:val="24"/>
          <w:szCs w:val="24"/>
          <w:u w:val="single"/>
          <w:rtl w:val="0"/>
        </w:rPr>
        <w:t xml:space="preserve">long</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a material fire </w:t>
      </w:r>
      <w:r w:rsidDel="00000000" w:rsidR="00000000" w:rsidRPr="00000000">
        <w:rPr>
          <w:rFonts w:ascii="Times New Roman" w:cs="Times New Roman" w:eastAsia="Times New Roman" w:hAnsi="Times New Roman"/>
          <w:sz w:val="24"/>
          <w:szCs w:val="24"/>
          <w:u w:val="single"/>
          <w:rtl w:val="0"/>
        </w:rPr>
        <w:t xml:space="preserve">burn</w:t>
      </w:r>
      <w:r w:rsidDel="00000000" w:rsidR="00000000" w:rsidRPr="00000000">
        <w:rPr>
          <w:rFonts w:ascii="Times New Roman" w:cs="Times New Roman" w:eastAsia="Times New Roman" w:hAnsi="Times New Roman"/>
          <w:sz w:val="24"/>
          <w:szCs w:val="24"/>
          <w:rtl w:val="0"/>
        </w:rPr>
        <w:t xml:space="preserve">ing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living water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ing in my heart,</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continually crying, come to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in your desire to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with Christ,</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inflamed with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urged</w:t>
      </w:r>
      <w:r w:rsidDel="00000000" w:rsidR="00000000" w:rsidRPr="00000000">
        <w:rPr>
          <w:rFonts w:ascii="Times New Roman" w:cs="Times New Roman" w:eastAsia="Times New Roman" w:hAnsi="Times New Roman"/>
          <w:sz w:val="24"/>
          <w:szCs w:val="24"/>
          <w:rtl w:val="0"/>
        </w:rPr>
        <w:t xml:space="preserve"> the beasts to speedily </w:t>
      </w:r>
      <w:r w:rsidDel="00000000" w:rsidR="00000000" w:rsidRPr="00000000">
        <w:rPr>
          <w:rFonts w:ascii="Times New Roman" w:cs="Times New Roman" w:eastAsia="Times New Roman" w:hAnsi="Times New Roman"/>
          <w:sz w:val="24"/>
          <w:szCs w:val="24"/>
          <w:u w:val="single"/>
          <w:rtl w:val="0"/>
        </w:rPr>
        <w:t xml:space="preserve">take</w:t>
      </w:r>
      <w:r w:rsidDel="00000000" w:rsidR="00000000" w:rsidRPr="00000000">
        <w:rPr>
          <w:rFonts w:ascii="Times New Roman" w:cs="Times New Roman" w:eastAsia="Times New Roman" w:hAnsi="Times New Roman"/>
          <w:sz w:val="24"/>
          <w:szCs w:val="24"/>
          <w:rtl w:val="0"/>
        </w:rPr>
        <w:t xml:space="preserve"> you from this world.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pray 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 and unto ages of ages. Amen.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time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is at hand:</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yourself, O </w:t>
      </w:r>
      <w:r w:rsidDel="00000000" w:rsidR="00000000" w:rsidRPr="00000000">
        <w:rPr>
          <w:rFonts w:ascii="Times New Roman" w:cs="Times New Roman" w:eastAsia="Times New Roman" w:hAnsi="Times New Roman"/>
          <w:sz w:val="24"/>
          <w:szCs w:val="24"/>
          <w:u w:val="single"/>
          <w:rtl w:val="0"/>
        </w:rPr>
        <w:t xml:space="preserve">cav</w:t>
      </w:r>
      <w:r w:rsidDel="00000000" w:rsidR="00000000" w:rsidRPr="00000000">
        <w:rPr>
          <w:rFonts w:ascii="Times New Roman" w:cs="Times New Roman" w:eastAsia="Times New Roman" w:hAnsi="Times New Roman"/>
          <w:sz w:val="24"/>
          <w:szCs w:val="24"/>
          <w:rtl w:val="0"/>
        </w:rPr>
        <w:t xml:space="preserve">ern,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approaches to give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her Son.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glad and rejoice, O Bethlehem, land of </w:t>
      </w:r>
      <w:r w:rsidDel="00000000" w:rsidR="00000000" w:rsidRPr="00000000">
        <w:rPr>
          <w:rFonts w:ascii="Times New Roman" w:cs="Times New Roman" w:eastAsia="Times New Roman" w:hAnsi="Times New Roman"/>
          <w:sz w:val="24"/>
          <w:szCs w:val="24"/>
          <w:u w:val="single"/>
          <w:rtl w:val="0"/>
        </w:rPr>
        <w:t xml:space="preserve">Ju</w:t>
      </w:r>
      <w:r w:rsidDel="00000000" w:rsidR="00000000" w:rsidRPr="00000000">
        <w:rPr>
          <w:rFonts w:ascii="Times New Roman" w:cs="Times New Roman" w:eastAsia="Times New Roman" w:hAnsi="Times New Roman"/>
          <w:sz w:val="24"/>
          <w:szCs w:val="24"/>
          <w:rtl w:val="0"/>
        </w:rPr>
        <w:t xml:space="preserve">dah,</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from you our Lord shines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as the dawn!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ear</w:t>
      </w:r>
      <w:r w:rsidDel="00000000" w:rsidR="00000000" w:rsidRPr="00000000">
        <w:rPr>
          <w:rFonts w:ascii="Times New Roman" w:cs="Times New Roman" w:eastAsia="Times New Roman" w:hAnsi="Times New Roman"/>
          <w:sz w:val="24"/>
          <w:szCs w:val="24"/>
          <w:rtl w:val="0"/>
        </w:rPr>
        <w:t xml:space="preserve">, you mountains and hills and all lands round about Jud</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is coming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man,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he created and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he loves!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practice of virtue, you found the way to divine </w:t>
      </w:r>
    </w:p>
    <w:p w:rsidR="00000000" w:rsidDel="00000000" w:rsidP="00000000" w:rsidRDefault="00000000" w:rsidRPr="00000000" w14:paraId="000000F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Ignatius,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O </w:t>
      </w:r>
      <w:r w:rsidDel="00000000" w:rsidR="00000000" w:rsidRPr="00000000">
        <w:rPr>
          <w:rFonts w:ascii="Times New Roman" w:cs="Times New Roman" w:eastAsia="Times New Roman" w:hAnsi="Times New Roman"/>
          <w:sz w:val="24"/>
          <w:szCs w:val="24"/>
          <w:u w:val="single"/>
          <w:rtl w:val="0"/>
        </w:rPr>
        <w:t xml:space="preserve">Beth</w:t>
      </w:r>
      <w:r w:rsidDel="00000000" w:rsidR="00000000" w:rsidRPr="00000000">
        <w:rPr>
          <w:rFonts w:ascii="Times New Roman" w:cs="Times New Roman" w:eastAsia="Times New Roman" w:hAnsi="Times New Roman"/>
          <w:sz w:val="24"/>
          <w:szCs w:val="24"/>
          <w:rtl w:val="0"/>
        </w:rPr>
        <w:t xml:space="preserve">lehem,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Eden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all!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 yourself, O </w:t>
      </w:r>
      <w:r w:rsidDel="00000000" w:rsidR="00000000" w:rsidRPr="00000000">
        <w:rPr>
          <w:rFonts w:ascii="Times New Roman" w:cs="Times New Roman" w:eastAsia="Times New Roman" w:hAnsi="Times New Roman"/>
          <w:sz w:val="24"/>
          <w:szCs w:val="24"/>
          <w:u w:val="single"/>
          <w:rtl w:val="0"/>
        </w:rPr>
        <w:t xml:space="preserve">Eph</w:t>
      </w:r>
      <w:r w:rsidDel="00000000" w:rsidR="00000000" w:rsidRPr="00000000">
        <w:rPr>
          <w:rFonts w:ascii="Times New Roman" w:cs="Times New Roman" w:eastAsia="Times New Roman" w:hAnsi="Times New Roman"/>
          <w:sz w:val="24"/>
          <w:szCs w:val="24"/>
          <w:rtl w:val="0"/>
        </w:rPr>
        <w:t xml:space="preserve">ratha,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tree of life blossoms forth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in the cave!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womb is a Spiritual paradise planted with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fruit: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eat of it, we shall live forever and not die like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comes to restore the image which he made 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and God-Bearer Ignatius,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