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27th Sunday After Pentecost ––Holy All-Laudable Apostle Andrew the First-Called –– Tone 2 –– December 13th,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2</w:t>
      </w:r>
    </w:p>
    <w:p w:rsidR="00000000" w:rsidDel="00000000" w:rsidP="00000000" w:rsidRDefault="00000000" w:rsidRPr="00000000" w14:paraId="0000003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3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3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03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w:t>
      </w:r>
    </w:p>
    <w:p w:rsidR="00000000" w:rsidDel="00000000" w:rsidP="00000000" w:rsidRDefault="00000000" w:rsidRPr="00000000" w14:paraId="0000003A">
      <w:pPr>
        <w:pStyle w:val="Subtitle"/>
        <w:keepNext w:val="0"/>
        <w:keepLines w:val="0"/>
        <w:spacing w:after="0" w:line="240" w:lineRule="auto"/>
        <w:ind w:left="0" w:right="0" w:firstLine="0"/>
        <w:rPr>
          <w:rFonts w:ascii="Times New Roman" w:cs="Times New Roman" w:eastAsia="Times New Roman" w:hAnsi="Times New Roman"/>
          <w:i w:val="1"/>
          <w:color w:val="000000"/>
          <w:sz w:val="24"/>
          <w:szCs w:val="24"/>
        </w:rPr>
      </w:pPr>
      <w:bookmarkStart w:colFirst="0" w:colLast="0" w:name="_fpuobeuwpkh9" w:id="1"/>
      <w:bookmarkEnd w:id="1"/>
      <w:r w:rsidDel="00000000" w:rsidR="00000000" w:rsidRPr="00000000">
        <w:rPr>
          <w:rFonts w:ascii="Times New Roman" w:cs="Times New Roman" w:eastAsia="Times New Roman" w:hAnsi="Times New Roman"/>
          <w:color w:val="000000"/>
          <w:sz w:val="24"/>
          <w:szCs w:val="24"/>
          <w:rtl w:val="0"/>
        </w:rPr>
        <w:t xml:space="preserve">O Giver of Life, Christ our </w:t>
      </w:r>
      <w:r w:rsidDel="00000000" w:rsidR="00000000" w:rsidRPr="00000000">
        <w:rPr>
          <w:rFonts w:ascii="Times New Roman" w:cs="Times New Roman" w:eastAsia="Times New Roman" w:hAnsi="Times New Roman"/>
          <w:color w:val="000000"/>
          <w:sz w:val="24"/>
          <w:szCs w:val="24"/>
          <w:u w:val="single"/>
          <w:rtl w:val="0"/>
        </w:rPr>
        <w:t xml:space="preserve">God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w:t>
      </w:r>
      <w:r w:rsidDel="00000000" w:rsidR="00000000" w:rsidRPr="00000000">
        <w:rPr>
          <w:rtl w:val="0"/>
        </w:rPr>
      </w:r>
    </w:p>
    <w:p w:rsidR="00000000" w:rsidDel="00000000" w:rsidP="00000000" w:rsidRDefault="00000000" w:rsidRPr="00000000" w14:paraId="0000003B">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3D">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Troparion –– Tone 4</w:t>
      </w:r>
    </w:p>
    <w:p w:rsidR="00000000" w:rsidDel="00000000" w:rsidP="00000000" w:rsidRDefault="00000000" w:rsidRPr="00000000" w14:paraId="0000003F">
      <w:pPr>
        <w:widowControl w:val="0"/>
        <w:tabs>
          <w:tab w:val="left" w:pos="9360"/>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0">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(St. Andrew) –– Tone 4</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first-called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brother of the foremost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        </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4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2nd Tone: The Lord is my strength and my song, * and He is become my salvation. </w:t>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With chastisement hath The Lord chastened me; but He hath not given me over unto death.  </w:t>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Their proclamation has gone out into all the earth and their words to the ends of the universe!</w:t>
      </w:r>
    </w:p>
    <w:p w:rsidR="00000000" w:rsidDel="00000000" w:rsidP="00000000" w:rsidRDefault="00000000" w:rsidRPr="00000000" w14:paraId="00000051">
      <w:pPr>
        <w:pStyle w:val="Heading2"/>
        <w:keepNext w:val="0"/>
        <w:keepLines w:val="0"/>
        <w:widowControl w:val="0"/>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0" w:right="0" w:firstLine="0"/>
        <w:rPr>
          <w:rFonts w:ascii="Times New Roman" w:cs="Times New Roman" w:eastAsia="Times New Roman" w:hAnsi="Times New Roman"/>
          <w:b w:val="1"/>
          <w:i w:val="1"/>
          <w:sz w:val="24"/>
          <w:szCs w:val="24"/>
          <w:shd w:fill="fcfcfc" w:val="clear"/>
        </w:rPr>
      </w:pPr>
      <w:bookmarkStart w:colFirst="0" w:colLast="0" w:name="_3i0lh0dcnvni" w:id="2"/>
      <w:bookmarkEnd w:id="2"/>
      <w:r w:rsidDel="00000000" w:rsidR="00000000" w:rsidRPr="00000000">
        <w:rPr>
          <w:rFonts w:ascii="Times New Roman" w:cs="Times New Roman" w:eastAsia="Times New Roman" w:hAnsi="Times New Roman"/>
          <w:b w:val="1"/>
          <w:sz w:val="24"/>
          <w:szCs w:val="24"/>
          <w:shd w:fill="fcfcfc" w:val="clear"/>
          <w:rtl w:val="0"/>
        </w:rPr>
        <w:t xml:space="preserve">Ephesians 6:10-17 </w:t>
      </w:r>
      <w:r w:rsidDel="00000000" w:rsidR="00000000" w:rsidRPr="00000000">
        <w:rPr>
          <w:rFonts w:ascii="Times New Roman" w:cs="Times New Roman" w:eastAsia="Times New Roman" w:hAnsi="Times New Roman"/>
          <w:b w:val="1"/>
          <w:i w:val="1"/>
          <w:sz w:val="24"/>
          <w:szCs w:val="24"/>
          <w:shd w:fill="fcfcfc" w:val="clear"/>
          <w:rtl w:val="0"/>
        </w:rPr>
        <w:t xml:space="preserve">(Epistle)</w:t>
      </w:r>
    </w:p>
    <w:p w:rsidR="00000000" w:rsidDel="00000000" w:rsidP="00000000" w:rsidRDefault="00000000" w:rsidRPr="00000000" w14:paraId="00000052">
      <w:pPr>
        <w:widowControl w:val="0"/>
        <w:shd w:fill="ffffff" w:val="clear"/>
        <w:tabs>
          <w:tab w:val="left" w:pos="9720"/>
        </w:tabs>
        <w:spacing w:after="240" w:before="240" w:line="240" w:lineRule="auto"/>
        <w:ind w:left="0" w:righ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Finally, my brethren, be strong in the Lord and in the power of His might. </w:t>
      </w: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Put on the whole armor of God, that you may be able to stand against the wiles of the devil. </w:t>
      </w: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sz w:val="24"/>
          <w:szCs w:val="24"/>
          <w:rtl w:val="0"/>
        </w:rPr>
        <w:t xml:space="preserve">For we do not wrestle against flesh and blood, but against principalities, against powers, against the rulers of the darkness of this age, against spiritual </w:t>
      </w:r>
      <w:r w:rsidDel="00000000" w:rsidR="00000000" w:rsidRPr="00000000">
        <w:rPr>
          <w:rFonts w:ascii="Times New Roman" w:cs="Times New Roman" w:eastAsia="Times New Roman" w:hAnsi="Times New Roman"/>
          <w:i w:val="1"/>
          <w:sz w:val="24"/>
          <w:szCs w:val="24"/>
          <w:rtl w:val="0"/>
        </w:rPr>
        <w:t xml:space="preserve">hosts</w:t>
      </w:r>
      <w:r w:rsidDel="00000000" w:rsidR="00000000" w:rsidRPr="00000000">
        <w:rPr>
          <w:rFonts w:ascii="Times New Roman" w:cs="Times New Roman" w:eastAsia="Times New Roman" w:hAnsi="Times New Roman"/>
          <w:sz w:val="24"/>
          <w:szCs w:val="24"/>
          <w:rtl w:val="0"/>
        </w:rPr>
        <w:t xml:space="preserve"> of wickedness in the heavenly </w:t>
      </w:r>
      <w:r w:rsidDel="00000000" w:rsidR="00000000" w:rsidRPr="00000000">
        <w:rPr>
          <w:rFonts w:ascii="Times New Roman" w:cs="Times New Roman" w:eastAsia="Times New Roman" w:hAnsi="Times New Roman"/>
          <w:i w:val="1"/>
          <w:sz w:val="24"/>
          <w:szCs w:val="24"/>
          <w:rtl w:val="0"/>
        </w:rPr>
        <w:t xml:space="preserve">places.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sz w:val="24"/>
          <w:szCs w:val="24"/>
          <w:rtl w:val="0"/>
        </w:rPr>
        <w:t xml:space="preserve">Therefore take up the whole armor of God, that you may be able to withstand in the evil day, and having done all, to stand. </w:t>
      </w:r>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sz w:val="24"/>
          <w:szCs w:val="24"/>
          <w:rtl w:val="0"/>
        </w:rPr>
        <w:t xml:space="preserve">Stand therefore, having girded your waist with truth, having put on the breastplate of righteousness, </w:t>
      </w:r>
      <w:r w:rsidDel="00000000" w:rsidR="00000000" w:rsidRPr="00000000">
        <w:rPr>
          <w:rFonts w:ascii="Times New Roman" w:cs="Times New Roman" w:eastAsia="Times New Roman" w:hAnsi="Times New Roman"/>
          <w:b w:val="1"/>
          <w:sz w:val="24"/>
          <w:szCs w:val="24"/>
          <w:rtl w:val="0"/>
        </w:rPr>
        <w:t xml:space="preserve">15 </w:t>
      </w:r>
      <w:r w:rsidDel="00000000" w:rsidR="00000000" w:rsidRPr="00000000">
        <w:rPr>
          <w:rFonts w:ascii="Times New Roman" w:cs="Times New Roman" w:eastAsia="Times New Roman" w:hAnsi="Times New Roman"/>
          <w:sz w:val="24"/>
          <w:szCs w:val="24"/>
          <w:rtl w:val="0"/>
        </w:rPr>
        <w:t xml:space="preserve">and having shod your feet with the preparation of the gospel of peace; </w:t>
      </w:r>
      <w:r w:rsidDel="00000000" w:rsidR="00000000" w:rsidRPr="00000000">
        <w:rPr>
          <w:rFonts w:ascii="Times New Roman" w:cs="Times New Roman" w:eastAsia="Times New Roman" w:hAnsi="Times New Roman"/>
          <w:b w:val="1"/>
          <w:sz w:val="24"/>
          <w:szCs w:val="24"/>
          <w:rtl w:val="0"/>
        </w:rPr>
        <w:t xml:space="preserve">16 </w:t>
      </w:r>
      <w:r w:rsidDel="00000000" w:rsidR="00000000" w:rsidRPr="00000000">
        <w:rPr>
          <w:rFonts w:ascii="Times New Roman" w:cs="Times New Roman" w:eastAsia="Times New Roman" w:hAnsi="Times New Roman"/>
          <w:sz w:val="24"/>
          <w:szCs w:val="24"/>
          <w:rtl w:val="0"/>
        </w:rPr>
        <w:t xml:space="preserve">above all, taking the shield of faith with which you will be able to quench all the fiery darts of the wicked one. </w:t>
      </w:r>
      <w:r w:rsidDel="00000000" w:rsidR="00000000" w:rsidRPr="00000000">
        <w:rPr>
          <w:rFonts w:ascii="Times New Roman" w:cs="Times New Roman" w:eastAsia="Times New Roman" w:hAnsi="Times New Roman"/>
          <w:b w:val="1"/>
          <w:sz w:val="24"/>
          <w:szCs w:val="24"/>
          <w:rtl w:val="0"/>
        </w:rPr>
        <w:t xml:space="preserve">17 </w:t>
      </w:r>
      <w:r w:rsidDel="00000000" w:rsidR="00000000" w:rsidRPr="00000000">
        <w:rPr>
          <w:rFonts w:ascii="Times New Roman" w:cs="Times New Roman" w:eastAsia="Times New Roman" w:hAnsi="Times New Roman"/>
          <w:sz w:val="24"/>
          <w:szCs w:val="24"/>
          <w:rtl w:val="0"/>
        </w:rPr>
        <w:t xml:space="preserve">And take the helmet of salvation, and the sword of the Spirit, which is the word of God;</w:t>
      </w:r>
      <w:r w:rsidDel="00000000" w:rsidR="00000000" w:rsidRPr="00000000">
        <w:rPr>
          <w:rtl w:val="0"/>
        </w:rPr>
      </w:r>
    </w:p>
    <w:p w:rsidR="00000000" w:rsidDel="00000000" w:rsidP="00000000" w:rsidRDefault="00000000" w:rsidRPr="00000000" w14:paraId="00000053">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ind w:left="0" w:right="0" w:firstLine="0"/>
        <w:rPr>
          <w:rFonts w:ascii="Times New Roman" w:cs="Times New Roman" w:eastAsia="Times New Roman" w:hAnsi="Times New Roman"/>
          <w:b w:val="1"/>
          <w:i w:val="1"/>
          <w:sz w:val="24"/>
          <w:szCs w:val="24"/>
          <w:shd w:fill="fcfcfc" w:val="clear"/>
        </w:rPr>
      </w:pPr>
      <w:bookmarkStart w:colFirst="0" w:colLast="0" w:name="_qu7u1970mlmz" w:id="3"/>
      <w:bookmarkEnd w:id="3"/>
      <w:r w:rsidDel="00000000" w:rsidR="00000000" w:rsidRPr="00000000">
        <w:rPr>
          <w:rFonts w:ascii="Times New Roman" w:cs="Times New Roman" w:eastAsia="Times New Roman" w:hAnsi="Times New Roman"/>
          <w:b w:val="1"/>
          <w:sz w:val="24"/>
          <w:szCs w:val="24"/>
          <w:shd w:fill="fcfcfc" w:val="clear"/>
          <w:rtl w:val="0"/>
        </w:rPr>
        <w:t xml:space="preserve">1 Corinthians 4:9-16 </w:t>
      </w:r>
      <w:r w:rsidDel="00000000" w:rsidR="00000000" w:rsidRPr="00000000">
        <w:rPr>
          <w:rFonts w:ascii="Times New Roman" w:cs="Times New Roman" w:eastAsia="Times New Roman" w:hAnsi="Times New Roman"/>
          <w:b w:val="1"/>
          <w:i w:val="1"/>
          <w:sz w:val="24"/>
          <w:szCs w:val="24"/>
          <w:shd w:fill="fcfcfc" w:val="clear"/>
          <w:rtl w:val="0"/>
        </w:rPr>
        <w:t xml:space="preserve">(Epistle, Apostle) </w:t>
      </w:r>
    </w:p>
    <w:p w:rsidR="00000000" w:rsidDel="00000000" w:rsidP="00000000" w:rsidRDefault="00000000" w:rsidRPr="00000000" w14:paraId="00000054">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ind w:left="0" w:right="0" w:firstLine="0"/>
        <w:rPr>
          <w:rFonts w:ascii="Times New Roman" w:cs="Times New Roman" w:eastAsia="Times New Roman" w:hAnsi="Times New Roman"/>
          <w:sz w:val="24"/>
          <w:szCs w:val="24"/>
          <w:shd w:fill="fcfcfc" w:val="clear"/>
        </w:rPr>
      </w:pPr>
      <w:bookmarkStart w:colFirst="0" w:colLast="0" w:name="_r486rnzgd18o" w:id="4"/>
      <w:bookmarkEnd w:id="4"/>
      <w:r w:rsidDel="00000000" w:rsidR="00000000" w:rsidRPr="00000000">
        <w:rPr>
          <w:rFonts w:ascii="Times New Roman" w:cs="Times New Roman" w:eastAsia="Times New Roman" w:hAnsi="Times New Roman"/>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For I think that God has displayed us, the apostles, last, as men condemned to death; for we have been made a spectacle to the world, both to angels and to men. </w:t>
      </w:r>
      <w:r w:rsidDel="00000000" w:rsidR="00000000" w:rsidRPr="00000000">
        <w:rPr>
          <w:rFonts w:ascii="Times New Roman" w:cs="Times New Roman" w:eastAsia="Times New Roman" w:hAnsi="Times New Roman"/>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We are fools for Christ’s sake, but you are wise in Christ! We are weak, but you are strong! You are distinguished, but we are dishonored! </w:t>
      </w:r>
      <w:r w:rsidDel="00000000" w:rsidR="00000000" w:rsidRPr="00000000">
        <w:rPr>
          <w:rFonts w:ascii="Times New Roman" w:cs="Times New Roman" w:eastAsia="Times New Roman" w:hAnsi="Times New Roman"/>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To the present hour we both hunger and thirst, and we are poorly clothed, and beaten, and homeless. </w:t>
      </w:r>
      <w:r w:rsidDel="00000000" w:rsidR="00000000" w:rsidRPr="00000000">
        <w:rPr>
          <w:rFonts w:ascii="Times New Roman" w:cs="Times New Roman" w:eastAsia="Times New Roman" w:hAnsi="Times New Roman"/>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And we labor, working with our own hands. Being reviled, we bless; being persecuted, we endure; </w:t>
      </w:r>
      <w:r w:rsidDel="00000000" w:rsidR="00000000" w:rsidRPr="00000000">
        <w:rPr>
          <w:rFonts w:ascii="Times New Roman" w:cs="Times New Roman" w:eastAsia="Times New Roman" w:hAnsi="Times New Roman"/>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being defamed, we entreat. We have been made as the filth of the world, the offscouring of all things until now. </w:t>
      </w:r>
      <w:r w:rsidDel="00000000" w:rsidR="00000000" w:rsidRPr="00000000">
        <w:rPr>
          <w:rFonts w:ascii="Times New Roman" w:cs="Times New Roman" w:eastAsia="Times New Roman" w:hAnsi="Times New Roman"/>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I do not write these things to shame you, but as my beloved children I warn you. </w:t>
      </w:r>
      <w:r w:rsidDel="00000000" w:rsidR="00000000" w:rsidRPr="00000000">
        <w:rPr>
          <w:rFonts w:ascii="Times New Roman" w:cs="Times New Roman" w:eastAsia="Times New Roman" w:hAnsi="Times New Roman"/>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For though you might have ten thousand instructors in Christ, yet you do not have many fathers; for in Christ Jesus I have begotten you through the gospel. </w:t>
      </w:r>
      <w:r w:rsidDel="00000000" w:rsidR="00000000" w:rsidRPr="00000000">
        <w:rPr>
          <w:rFonts w:ascii="Times New Roman" w:cs="Times New Roman" w:eastAsia="Times New Roman" w:hAnsi="Times New Roman"/>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Therefore I urge you, imitate me.</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2nd Tone: Alleluia! The Lord hear thee in the day of affliction; the name of the God of Jacob defend thee. Verse: O Lord, save the king and hearken unto us, in what day whatsoever we shall call upon Thee.</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The heavens confess Your wonders, O Lord; Your truth in</w:t>
      </w:r>
    </w:p>
    <w:p w:rsidR="00000000" w:rsidDel="00000000" w:rsidP="00000000" w:rsidRDefault="00000000" w:rsidRPr="00000000" w14:paraId="0000005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congregation of Your saints!</w:t>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ind w:left="0" w:right="0" w:firstLine="0"/>
        <w:rPr>
          <w:rFonts w:ascii="Times New Roman" w:cs="Times New Roman" w:eastAsia="Times New Roman" w:hAnsi="Times New Roman"/>
          <w:b w:val="1"/>
          <w:i w:val="1"/>
          <w:sz w:val="24"/>
          <w:szCs w:val="24"/>
        </w:rPr>
      </w:pPr>
      <w:bookmarkStart w:colFirst="0" w:colLast="0" w:name="_2eiuovcrebot" w:id="5"/>
      <w:bookmarkEnd w:id="5"/>
      <w:r w:rsidDel="00000000" w:rsidR="00000000" w:rsidRPr="00000000">
        <w:rPr>
          <w:rFonts w:ascii="Times New Roman" w:cs="Times New Roman" w:eastAsia="Times New Roman" w:hAnsi="Times New Roman"/>
          <w:b w:val="1"/>
          <w:sz w:val="24"/>
          <w:szCs w:val="24"/>
          <w:rtl w:val="0"/>
        </w:rPr>
        <w:t xml:space="preserve">Luke 13:10-17 </w:t>
      </w:r>
      <w:r w:rsidDel="00000000" w:rsidR="00000000" w:rsidRPr="00000000">
        <w:rPr>
          <w:rFonts w:ascii="Times New Roman" w:cs="Times New Roman" w:eastAsia="Times New Roman" w:hAnsi="Times New Roman"/>
          <w:b w:val="1"/>
          <w:i w:val="1"/>
          <w:sz w:val="24"/>
          <w:szCs w:val="24"/>
          <w:rtl w:val="0"/>
        </w:rPr>
        <w:t xml:space="preserve">(Gospel)</w:t>
      </w:r>
    </w:p>
    <w:p w:rsidR="00000000" w:rsidDel="00000000" w:rsidP="00000000" w:rsidRDefault="00000000" w:rsidRPr="00000000" w14:paraId="0000005E">
      <w:pPr>
        <w:spacing w:after="44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Now He was teaching in one of the synagogues on the Sabbath.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And behold, there was a woman who had a spirit of infirmity eighteen years, and was bent over and could in no way raise herself up.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But when Jesus saw her, He called her to Him and said to her, “Woman, you are loosed from your infirmity.”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And He laid His hands on her, and immediately she was made straight, and glorified God.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But the ruler of the synagogue answered with indignation, because Jesus had healed on the Sabbath; and he said to the crowd, “There are six days on which men ought to work; therefore come and be healed on them, and not on the Sabbath day.”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The Lord then answered him and said, “Hypocrite! Does not each one of you on the Sabbath loose his ox or donkey from the stall, and lead it away to water it?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So ought not this woman, being a daughter of Abraham, whom Satan has bound – think of it – for eighteen years, be loosed from this bond on the Sabbath?”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And when He said these things, all His adversaries were put to shame; and all the multitude rejoiced for all the glorious things that were done by Him.</w:t>
      </w:r>
      <w:r w:rsidDel="00000000" w:rsidR="00000000" w:rsidRPr="00000000">
        <w:rPr>
          <w:rtl w:val="0"/>
        </w:rPr>
      </w:r>
    </w:p>
    <w:p w:rsidR="00000000" w:rsidDel="00000000" w:rsidP="00000000" w:rsidRDefault="00000000" w:rsidRPr="00000000" w14:paraId="0000005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ind w:left="0" w:right="0" w:firstLine="0"/>
        <w:rPr>
          <w:rFonts w:ascii="Times New Roman" w:cs="Times New Roman" w:eastAsia="Times New Roman" w:hAnsi="Times New Roman"/>
          <w:b w:val="1"/>
          <w:i w:val="1"/>
          <w:sz w:val="24"/>
          <w:szCs w:val="24"/>
          <w:shd w:fill="fcfcfc" w:val="clear"/>
        </w:rPr>
      </w:pPr>
      <w:bookmarkStart w:colFirst="0" w:colLast="0" w:name="_qxpzf2fcmpd8" w:id="6"/>
      <w:bookmarkEnd w:id="6"/>
      <w:r w:rsidDel="00000000" w:rsidR="00000000" w:rsidRPr="00000000">
        <w:rPr>
          <w:rFonts w:ascii="Times New Roman" w:cs="Times New Roman" w:eastAsia="Times New Roman" w:hAnsi="Times New Roman"/>
          <w:b w:val="1"/>
          <w:sz w:val="24"/>
          <w:szCs w:val="24"/>
          <w:shd w:fill="fcfcfc" w:val="clear"/>
          <w:rtl w:val="0"/>
        </w:rPr>
        <w:t xml:space="preserve">John 1:35-51 </w:t>
      </w:r>
      <w:r w:rsidDel="00000000" w:rsidR="00000000" w:rsidRPr="00000000">
        <w:rPr>
          <w:rFonts w:ascii="Times New Roman" w:cs="Times New Roman" w:eastAsia="Times New Roman" w:hAnsi="Times New Roman"/>
          <w:b w:val="1"/>
          <w:i w:val="1"/>
          <w:sz w:val="24"/>
          <w:szCs w:val="24"/>
          <w:shd w:fill="fcfcfc" w:val="clear"/>
          <w:rtl w:val="0"/>
        </w:rPr>
        <w:t xml:space="preserve">(Gospel, Apostle)</w:t>
      </w:r>
    </w:p>
    <w:p w:rsidR="00000000" w:rsidDel="00000000" w:rsidP="00000000" w:rsidRDefault="00000000" w:rsidRPr="00000000" w14:paraId="00000060">
      <w:pPr>
        <w:spacing w:after="44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cfcfc" w:val="clear"/>
          <w:rtl w:val="0"/>
        </w:rPr>
        <w:t xml:space="preserve">35 </w:t>
      </w:r>
      <w:r w:rsidDel="00000000" w:rsidR="00000000" w:rsidRPr="00000000">
        <w:rPr>
          <w:rFonts w:ascii="Times New Roman" w:cs="Times New Roman" w:eastAsia="Times New Roman" w:hAnsi="Times New Roman"/>
          <w:sz w:val="24"/>
          <w:szCs w:val="24"/>
          <w:shd w:fill="fcfcfc" w:val="clear"/>
          <w:rtl w:val="0"/>
        </w:rPr>
        <w:t xml:space="preserve">Again, the next day, John stood with two of his disciples. </w:t>
      </w:r>
      <w:r w:rsidDel="00000000" w:rsidR="00000000" w:rsidRPr="00000000">
        <w:rPr>
          <w:rFonts w:ascii="Times New Roman" w:cs="Times New Roman" w:eastAsia="Times New Roman" w:hAnsi="Times New Roman"/>
          <w:b w:val="1"/>
          <w:sz w:val="24"/>
          <w:szCs w:val="24"/>
          <w:shd w:fill="fcfcfc" w:val="clear"/>
          <w:rtl w:val="0"/>
        </w:rPr>
        <w:t xml:space="preserve">36 </w:t>
      </w:r>
      <w:r w:rsidDel="00000000" w:rsidR="00000000" w:rsidRPr="00000000">
        <w:rPr>
          <w:rFonts w:ascii="Times New Roman" w:cs="Times New Roman" w:eastAsia="Times New Roman" w:hAnsi="Times New Roman"/>
          <w:sz w:val="24"/>
          <w:szCs w:val="24"/>
          <w:shd w:fill="fcfcfc" w:val="clear"/>
          <w:rtl w:val="0"/>
        </w:rPr>
        <w:t xml:space="preserve">And looking at Jesus as He walked, he said, “Behold the Lamb of God!” </w:t>
      </w:r>
      <w:r w:rsidDel="00000000" w:rsidR="00000000" w:rsidRPr="00000000">
        <w:rPr>
          <w:rFonts w:ascii="Times New Roman" w:cs="Times New Roman" w:eastAsia="Times New Roman" w:hAnsi="Times New Roman"/>
          <w:b w:val="1"/>
          <w:sz w:val="24"/>
          <w:szCs w:val="24"/>
          <w:shd w:fill="fcfcfc" w:val="clear"/>
          <w:rtl w:val="0"/>
        </w:rPr>
        <w:t xml:space="preserve">37 </w:t>
      </w:r>
      <w:r w:rsidDel="00000000" w:rsidR="00000000" w:rsidRPr="00000000">
        <w:rPr>
          <w:rFonts w:ascii="Times New Roman" w:cs="Times New Roman" w:eastAsia="Times New Roman" w:hAnsi="Times New Roman"/>
          <w:sz w:val="24"/>
          <w:szCs w:val="24"/>
          <w:shd w:fill="fcfcfc" w:val="clear"/>
          <w:rtl w:val="0"/>
        </w:rPr>
        <w:t xml:space="preserve">The two disciples heard him speak, and they followed Jesus. </w:t>
      </w:r>
      <w:r w:rsidDel="00000000" w:rsidR="00000000" w:rsidRPr="00000000">
        <w:rPr>
          <w:rFonts w:ascii="Times New Roman" w:cs="Times New Roman" w:eastAsia="Times New Roman" w:hAnsi="Times New Roman"/>
          <w:b w:val="1"/>
          <w:sz w:val="24"/>
          <w:szCs w:val="24"/>
          <w:shd w:fill="fcfcfc" w:val="clear"/>
          <w:rtl w:val="0"/>
        </w:rPr>
        <w:t xml:space="preserve">38 </w:t>
      </w:r>
      <w:r w:rsidDel="00000000" w:rsidR="00000000" w:rsidRPr="00000000">
        <w:rPr>
          <w:rFonts w:ascii="Times New Roman" w:cs="Times New Roman" w:eastAsia="Times New Roman" w:hAnsi="Times New Roman"/>
          <w:sz w:val="24"/>
          <w:szCs w:val="24"/>
          <w:shd w:fill="fcfcfc" w:val="clear"/>
          <w:rtl w:val="0"/>
        </w:rPr>
        <w:t xml:space="preserve">Then Jesus turned, and seeing them following, said to them, “What do you seek?” They said to Him, “Rabbi,” (which is to say, when translated, Teacher) “where are You staying?” </w:t>
      </w:r>
      <w:r w:rsidDel="00000000" w:rsidR="00000000" w:rsidRPr="00000000">
        <w:rPr>
          <w:rFonts w:ascii="Times New Roman" w:cs="Times New Roman" w:eastAsia="Times New Roman" w:hAnsi="Times New Roman"/>
          <w:b w:val="1"/>
          <w:sz w:val="24"/>
          <w:szCs w:val="24"/>
          <w:shd w:fill="fcfcfc" w:val="clear"/>
          <w:rtl w:val="0"/>
        </w:rPr>
        <w:t xml:space="preserve">39 </w:t>
      </w:r>
      <w:r w:rsidDel="00000000" w:rsidR="00000000" w:rsidRPr="00000000">
        <w:rPr>
          <w:rFonts w:ascii="Times New Roman" w:cs="Times New Roman" w:eastAsia="Times New Roman" w:hAnsi="Times New Roman"/>
          <w:sz w:val="24"/>
          <w:szCs w:val="24"/>
          <w:shd w:fill="fcfcfc" w:val="clear"/>
          <w:rtl w:val="0"/>
        </w:rPr>
        <w:t xml:space="preserve">He said to them, “Come and see.” They came and saw where He was staying, and remained with Him that day (now it was about the tenth hour). </w:t>
      </w:r>
      <w:r w:rsidDel="00000000" w:rsidR="00000000" w:rsidRPr="00000000">
        <w:rPr>
          <w:rFonts w:ascii="Times New Roman" w:cs="Times New Roman" w:eastAsia="Times New Roman" w:hAnsi="Times New Roman"/>
          <w:b w:val="1"/>
          <w:sz w:val="24"/>
          <w:szCs w:val="24"/>
          <w:shd w:fill="fcfcfc" w:val="clear"/>
          <w:rtl w:val="0"/>
        </w:rPr>
        <w:t xml:space="preserve">40 </w:t>
      </w:r>
      <w:r w:rsidDel="00000000" w:rsidR="00000000" w:rsidRPr="00000000">
        <w:rPr>
          <w:rFonts w:ascii="Times New Roman" w:cs="Times New Roman" w:eastAsia="Times New Roman" w:hAnsi="Times New Roman"/>
          <w:sz w:val="24"/>
          <w:szCs w:val="24"/>
          <w:shd w:fill="fcfcfc" w:val="clear"/>
          <w:rtl w:val="0"/>
        </w:rPr>
        <w:t xml:space="preserve">One of the two who heard John speak, and followed Him, was Andrew, Simon Peter’s brother. </w:t>
      </w:r>
      <w:r w:rsidDel="00000000" w:rsidR="00000000" w:rsidRPr="00000000">
        <w:rPr>
          <w:rFonts w:ascii="Times New Roman" w:cs="Times New Roman" w:eastAsia="Times New Roman" w:hAnsi="Times New Roman"/>
          <w:b w:val="1"/>
          <w:sz w:val="24"/>
          <w:szCs w:val="24"/>
          <w:shd w:fill="fcfcfc" w:val="clear"/>
          <w:rtl w:val="0"/>
        </w:rPr>
        <w:t xml:space="preserve">41 </w:t>
      </w:r>
      <w:r w:rsidDel="00000000" w:rsidR="00000000" w:rsidRPr="00000000">
        <w:rPr>
          <w:rFonts w:ascii="Times New Roman" w:cs="Times New Roman" w:eastAsia="Times New Roman" w:hAnsi="Times New Roman"/>
          <w:sz w:val="24"/>
          <w:szCs w:val="24"/>
          <w:shd w:fill="fcfcfc" w:val="clear"/>
          <w:rtl w:val="0"/>
        </w:rPr>
        <w:t xml:space="preserve">He first found his own brother Simon, and said to him, “We have found the Messiah” (which is translated, the Christ). </w:t>
      </w:r>
      <w:r w:rsidDel="00000000" w:rsidR="00000000" w:rsidRPr="00000000">
        <w:rPr>
          <w:rFonts w:ascii="Times New Roman" w:cs="Times New Roman" w:eastAsia="Times New Roman" w:hAnsi="Times New Roman"/>
          <w:b w:val="1"/>
          <w:sz w:val="24"/>
          <w:szCs w:val="24"/>
          <w:shd w:fill="fcfcfc" w:val="clear"/>
          <w:rtl w:val="0"/>
        </w:rPr>
        <w:t xml:space="preserve">42 </w:t>
      </w:r>
      <w:r w:rsidDel="00000000" w:rsidR="00000000" w:rsidRPr="00000000">
        <w:rPr>
          <w:rFonts w:ascii="Times New Roman" w:cs="Times New Roman" w:eastAsia="Times New Roman" w:hAnsi="Times New Roman"/>
          <w:sz w:val="24"/>
          <w:szCs w:val="24"/>
          <w:shd w:fill="fcfcfc" w:val="clear"/>
          <w:rtl w:val="0"/>
        </w:rPr>
        <w:t xml:space="preserve">And he brought him to Jesus. Now when Jesus looked at him, He said, “You are Simon the son of Jonah. You shall be called Cephas” (which is translated, A Stone). </w:t>
      </w:r>
      <w:r w:rsidDel="00000000" w:rsidR="00000000" w:rsidRPr="00000000">
        <w:rPr>
          <w:rFonts w:ascii="Times New Roman" w:cs="Times New Roman" w:eastAsia="Times New Roman" w:hAnsi="Times New Roman"/>
          <w:b w:val="1"/>
          <w:sz w:val="24"/>
          <w:szCs w:val="24"/>
          <w:shd w:fill="fcfcfc" w:val="clear"/>
          <w:rtl w:val="0"/>
        </w:rPr>
        <w:t xml:space="preserve">43 </w:t>
      </w:r>
      <w:r w:rsidDel="00000000" w:rsidR="00000000" w:rsidRPr="00000000">
        <w:rPr>
          <w:rFonts w:ascii="Times New Roman" w:cs="Times New Roman" w:eastAsia="Times New Roman" w:hAnsi="Times New Roman"/>
          <w:sz w:val="24"/>
          <w:szCs w:val="24"/>
          <w:shd w:fill="fcfcfc" w:val="clear"/>
          <w:rtl w:val="0"/>
        </w:rPr>
        <w:t xml:space="preserve">The following day Jesus wanted to go to Galilee, and He found Philip and said to him, “Follow Me.” </w:t>
      </w:r>
      <w:r w:rsidDel="00000000" w:rsidR="00000000" w:rsidRPr="00000000">
        <w:rPr>
          <w:rFonts w:ascii="Times New Roman" w:cs="Times New Roman" w:eastAsia="Times New Roman" w:hAnsi="Times New Roman"/>
          <w:b w:val="1"/>
          <w:sz w:val="24"/>
          <w:szCs w:val="24"/>
          <w:shd w:fill="fcfcfc" w:val="clear"/>
          <w:rtl w:val="0"/>
        </w:rPr>
        <w:t xml:space="preserve">44 </w:t>
      </w:r>
      <w:r w:rsidDel="00000000" w:rsidR="00000000" w:rsidRPr="00000000">
        <w:rPr>
          <w:rFonts w:ascii="Times New Roman" w:cs="Times New Roman" w:eastAsia="Times New Roman" w:hAnsi="Times New Roman"/>
          <w:sz w:val="24"/>
          <w:szCs w:val="24"/>
          <w:shd w:fill="fcfcfc" w:val="clear"/>
          <w:rtl w:val="0"/>
        </w:rPr>
        <w:t xml:space="preserve">Now Philip was from Bethsaida, the city of Andrew and Peter. </w:t>
      </w:r>
      <w:r w:rsidDel="00000000" w:rsidR="00000000" w:rsidRPr="00000000">
        <w:rPr>
          <w:rFonts w:ascii="Times New Roman" w:cs="Times New Roman" w:eastAsia="Times New Roman" w:hAnsi="Times New Roman"/>
          <w:b w:val="1"/>
          <w:sz w:val="24"/>
          <w:szCs w:val="24"/>
          <w:shd w:fill="fcfcfc" w:val="clear"/>
          <w:rtl w:val="0"/>
        </w:rPr>
        <w:t xml:space="preserve">45 </w:t>
      </w:r>
      <w:r w:rsidDel="00000000" w:rsidR="00000000" w:rsidRPr="00000000">
        <w:rPr>
          <w:rFonts w:ascii="Times New Roman" w:cs="Times New Roman" w:eastAsia="Times New Roman" w:hAnsi="Times New Roman"/>
          <w:sz w:val="24"/>
          <w:szCs w:val="24"/>
          <w:shd w:fill="fcfcfc" w:val="clear"/>
          <w:rtl w:val="0"/>
        </w:rPr>
        <w:t xml:space="preserve">Philip found Nathanael and said to him, “We have found Him of whom Moses in the law, and also the prophets, wrote – Jesus of Nazareth, the son of Joseph.” </w:t>
      </w:r>
      <w:r w:rsidDel="00000000" w:rsidR="00000000" w:rsidRPr="00000000">
        <w:rPr>
          <w:rFonts w:ascii="Times New Roman" w:cs="Times New Roman" w:eastAsia="Times New Roman" w:hAnsi="Times New Roman"/>
          <w:b w:val="1"/>
          <w:sz w:val="24"/>
          <w:szCs w:val="24"/>
          <w:shd w:fill="fcfcfc" w:val="clear"/>
          <w:rtl w:val="0"/>
        </w:rPr>
        <w:t xml:space="preserve">46 </w:t>
      </w:r>
      <w:r w:rsidDel="00000000" w:rsidR="00000000" w:rsidRPr="00000000">
        <w:rPr>
          <w:rFonts w:ascii="Times New Roman" w:cs="Times New Roman" w:eastAsia="Times New Roman" w:hAnsi="Times New Roman"/>
          <w:sz w:val="24"/>
          <w:szCs w:val="24"/>
          <w:shd w:fill="fcfcfc" w:val="clear"/>
          <w:rtl w:val="0"/>
        </w:rPr>
        <w:t xml:space="preserve">And Nathanael said to him, “Can anything good come out of Nazareth?” Philip said to him, “Come and see.” </w:t>
      </w:r>
      <w:r w:rsidDel="00000000" w:rsidR="00000000" w:rsidRPr="00000000">
        <w:rPr>
          <w:rFonts w:ascii="Times New Roman" w:cs="Times New Roman" w:eastAsia="Times New Roman" w:hAnsi="Times New Roman"/>
          <w:b w:val="1"/>
          <w:sz w:val="24"/>
          <w:szCs w:val="24"/>
          <w:shd w:fill="fcfcfc" w:val="clear"/>
          <w:rtl w:val="0"/>
        </w:rPr>
        <w:t xml:space="preserve">47 </w:t>
      </w:r>
      <w:r w:rsidDel="00000000" w:rsidR="00000000" w:rsidRPr="00000000">
        <w:rPr>
          <w:rFonts w:ascii="Times New Roman" w:cs="Times New Roman" w:eastAsia="Times New Roman" w:hAnsi="Times New Roman"/>
          <w:sz w:val="24"/>
          <w:szCs w:val="24"/>
          <w:shd w:fill="fcfcfc" w:val="clear"/>
          <w:rtl w:val="0"/>
        </w:rPr>
        <w:t xml:space="preserve">Jesus saw Nathanael coming toward Him, and said of him, “Behold, an Israelite indeed, in whom is no deceit! </w:t>
      </w:r>
      <w:r w:rsidDel="00000000" w:rsidR="00000000" w:rsidRPr="00000000">
        <w:rPr>
          <w:rFonts w:ascii="Times New Roman" w:cs="Times New Roman" w:eastAsia="Times New Roman" w:hAnsi="Times New Roman"/>
          <w:b w:val="1"/>
          <w:sz w:val="24"/>
          <w:szCs w:val="24"/>
          <w:shd w:fill="fcfcfc" w:val="clear"/>
          <w:rtl w:val="0"/>
        </w:rPr>
        <w:t xml:space="preserve">48 </w:t>
      </w:r>
      <w:r w:rsidDel="00000000" w:rsidR="00000000" w:rsidRPr="00000000">
        <w:rPr>
          <w:rFonts w:ascii="Times New Roman" w:cs="Times New Roman" w:eastAsia="Times New Roman" w:hAnsi="Times New Roman"/>
          <w:sz w:val="24"/>
          <w:szCs w:val="24"/>
          <w:shd w:fill="fcfcfc" w:val="clear"/>
          <w:rtl w:val="0"/>
        </w:rPr>
        <w:t xml:space="preserve">Nathanael said to Him, “How do You know me?” Jesus answered and said to him, “Before Philip called you, when you were under the fig tree, I saw you.” </w:t>
      </w:r>
      <w:r w:rsidDel="00000000" w:rsidR="00000000" w:rsidRPr="00000000">
        <w:rPr>
          <w:rFonts w:ascii="Times New Roman" w:cs="Times New Roman" w:eastAsia="Times New Roman" w:hAnsi="Times New Roman"/>
          <w:b w:val="1"/>
          <w:sz w:val="24"/>
          <w:szCs w:val="24"/>
          <w:shd w:fill="fcfcfc" w:val="clear"/>
          <w:rtl w:val="0"/>
        </w:rPr>
        <w:t xml:space="preserve">49 </w:t>
      </w:r>
      <w:r w:rsidDel="00000000" w:rsidR="00000000" w:rsidRPr="00000000">
        <w:rPr>
          <w:rFonts w:ascii="Times New Roman" w:cs="Times New Roman" w:eastAsia="Times New Roman" w:hAnsi="Times New Roman"/>
          <w:sz w:val="24"/>
          <w:szCs w:val="24"/>
          <w:shd w:fill="fcfcfc" w:val="clear"/>
          <w:rtl w:val="0"/>
        </w:rPr>
        <w:t xml:space="preserve">Nathanael answered and said to Him, “Rabbi, You are the Son of God! You are the King of Israel!” </w:t>
      </w:r>
      <w:r w:rsidDel="00000000" w:rsidR="00000000" w:rsidRPr="00000000">
        <w:rPr>
          <w:rFonts w:ascii="Times New Roman" w:cs="Times New Roman" w:eastAsia="Times New Roman" w:hAnsi="Times New Roman"/>
          <w:b w:val="1"/>
          <w:sz w:val="24"/>
          <w:szCs w:val="24"/>
          <w:shd w:fill="fcfcfc" w:val="clear"/>
          <w:rtl w:val="0"/>
        </w:rPr>
        <w:t xml:space="preserve">50 </w:t>
      </w:r>
      <w:r w:rsidDel="00000000" w:rsidR="00000000" w:rsidRPr="00000000">
        <w:rPr>
          <w:rFonts w:ascii="Times New Roman" w:cs="Times New Roman" w:eastAsia="Times New Roman" w:hAnsi="Times New Roman"/>
          <w:sz w:val="24"/>
          <w:szCs w:val="24"/>
          <w:shd w:fill="fcfcfc" w:val="clear"/>
          <w:rtl w:val="0"/>
        </w:rPr>
        <w:t xml:space="preserve">Jesus answered and said to him, “Because I said to you, ‘I saw you under the fig tree,’ do you believe? You will see greater things than these.” </w:t>
      </w:r>
      <w:r w:rsidDel="00000000" w:rsidR="00000000" w:rsidRPr="00000000">
        <w:rPr>
          <w:rFonts w:ascii="Times New Roman" w:cs="Times New Roman" w:eastAsia="Times New Roman" w:hAnsi="Times New Roman"/>
          <w:b w:val="1"/>
          <w:sz w:val="24"/>
          <w:szCs w:val="24"/>
          <w:shd w:fill="fcfcfc" w:val="clear"/>
          <w:rtl w:val="0"/>
        </w:rPr>
        <w:t xml:space="preserve">51 </w:t>
      </w:r>
      <w:r w:rsidDel="00000000" w:rsidR="00000000" w:rsidRPr="00000000">
        <w:rPr>
          <w:rFonts w:ascii="Times New Roman" w:cs="Times New Roman" w:eastAsia="Times New Roman" w:hAnsi="Times New Roman"/>
          <w:sz w:val="24"/>
          <w:szCs w:val="24"/>
          <w:shd w:fill="fcfcfc" w:val="clear"/>
          <w:rtl w:val="0"/>
        </w:rPr>
        <w:t xml:space="preserve">And He said to him, “Most assuredly, I say to you, hereafter you shall see heaven open, and the angels of God ascending and descending upon the Son of Man.”</w:t>
      </w:r>
      <w:r w:rsidDel="00000000" w:rsidR="00000000" w:rsidRPr="00000000">
        <w:rPr>
          <w:rtl w:val="0"/>
        </w:rPr>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Kontakion –– Tone 2</w:t>
      </w:r>
    </w:p>
    <w:p w:rsidR="00000000" w:rsidDel="00000000" w:rsidP="00000000" w:rsidRDefault="00000000" w:rsidRPr="00000000" w14:paraId="0000007D">
      <w:pPr>
        <w:pStyle w:val="Title"/>
        <w:keepNext w:val="0"/>
        <w:keepLines w:val="0"/>
        <w:spacing w:after="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became afraid, O almighty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7E">
      <w:pPr>
        <w:pStyle w:val="Title"/>
        <w:keepNext w:val="0"/>
        <w:keepLines w:val="0"/>
        <w:spacing w:after="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the miracle of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from the tomb!</w:t>
      </w:r>
    </w:p>
    <w:p w:rsidR="00000000" w:rsidDel="00000000" w:rsidP="00000000" w:rsidRDefault="00000000" w:rsidRPr="00000000" w14:paraId="0000007F">
      <w:pPr>
        <w:pStyle w:val="Title"/>
        <w:keepNext w:val="0"/>
        <w:keepLines w:val="0"/>
        <w:spacing w:after="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arose! Creation with Adam, beheld this and re</w:t>
      </w:r>
      <w:r w:rsidDel="00000000" w:rsidR="00000000" w:rsidRPr="00000000">
        <w:rPr>
          <w:rFonts w:ascii="Times New Roman" w:cs="Times New Roman" w:eastAsia="Times New Roman" w:hAnsi="Times New Roman"/>
          <w:sz w:val="24"/>
          <w:szCs w:val="24"/>
          <w:u w:val="single"/>
          <w:rtl w:val="0"/>
        </w:rPr>
        <w:t xml:space="preserve">joiced</w:t>
      </w:r>
      <w:r w:rsidDel="00000000" w:rsidR="00000000" w:rsidRPr="00000000">
        <w:rPr>
          <w:rFonts w:ascii="Times New Roman" w:cs="Times New Roman" w:eastAsia="Times New Roman" w:hAnsi="Times New Roman"/>
          <w:sz w:val="24"/>
          <w:szCs w:val="24"/>
          <w:rtl w:val="0"/>
        </w:rPr>
        <w:t xml:space="preserve"> with thee, //</w:t>
      </w:r>
    </w:p>
    <w:p w:rsidR="00000000" w:rsidDel="00000000" w:rsidP="00000000" w:rsidRDefault="00000000" w:rsidRPr="00000000" w14:paraId="00000080">
      <w:pPr>
        <w:pStyle w:val="Subtitle"/>
        <w:keepNext w:val="0"/>
        <w:keepLines w:val="0"/>
        <w:spacing w:after="0" w:line="240" w:lineRule="auto"/>
        <w:ind w:left="0" w:right="0" w:firstLine="0"/>
        <w:rPr>
          <w:rFonts w:ascii="Times New Roman" w:cs="Times New Roman" w:eastAsia="Times New Roman" w:hAnsi="Times New Roman"/>
          <w:i w:val="1"/>
          <w:color w:val="000000"/>
          <w:sz w:val="24"/>
          <w:szCs w:val="24"/>
        </w:rPr>
      </w:pPr>
      <w:bookmarkStart w:colFirst="0" w:colLast="0" w:name="_dkus9grtskdj" w:id="7"/>
      <w:bookmarkEnd w:id="7"/>
      <w:r w:rsidDel="00000000" w:rsidR="00000000" w:rsidRPr="00000000">
        <w:rPr>
          <w:rFonts w:ascii="Times New Roman" w:cs="Times New Roman" w:eastAsia="Times New Roman" w:hAnsi="Times New Roman"/>
          <w:color w:val="000000"/>
          <w:sz w:val="24"/>
          <w:szCs w:val="24"/>
          <w:rtl w:val="0"/>
        </w:rPr>
        <w:t xml:space="preserve">and the world, O my Savior, praises </w:t>
      </w:r>
      <w:r w:rsidDel="00000000" w:rsidR="00000000" w:rsidRPr="00000000">
        <w:rPr>
          <w:rFonts w:ascii="Times New Roman" w:cs="Times New Roman" w:eastAsia="Times New Roman" w:hAnsi="Times New Roman"/>
          <w:color w:val="000000"/>
          <w:sz w:val="24"/>
          <w:szCs w:val="24"/>
          <w:u w:val="single"/>
          <w:rtl w:val="0"/>
        </w:rPr>
        <w:t xml:space="preserve">thee</w:t>
      </w:r>
      <w:r w:rsidDel="00000000" w:rsidR="00000000" w:rsidRPr="00000000">
        <w:rPr>
          <w:rFonts w:ascii="Times New Roman" w:cs="Times New Roman" w:eastAsia="Times New Roman" w:hAnsi="Times New Roman"/>
          <w:color w:val="000000"/>
          <w:sz w:val="24"/>
          <w:szCs w:val="24"/>
          <w:rtl w:val="0"/>
        </w:rPr>
        <w:t xml:space="preserve"> for</w:t>
      </w:r>
      <w:r w:rsidDel="00000000" w:rsidR="00000000" w:rsidRPr="00000000">
        <w:rPr>
          <w:rFonts w:ascii="Times New Roman" w:cs="Times New Roman" w:eastAsia="Times New Roman" w:hAnsi="Times New Roman"/>
          <w:color w:val="000000"/>
          <w:sz w:val="24"/>
          <w:szCs w:val="24"/>
          <w:u w:val="single"/>
          <w:rtl w:val="0"/>
        </w:rPr>
        <w:t xml:space="preserve">ev</w:t>
      </w:r>
      <w:r w:rsidDel="00000000" w:rsidR="00000000" w:rsidRPr="00000000">
        <w:rPr>
          <w:rFonts w:ascii="Times New Roman" w:cs="Times New Roman" w:eastAsia="Times New Roman" w:hAnsi="Times New Roman"/>
          <w:color w:val="000000"/>
          <w:sz w:val="24"/>
          <w:szCs w:val="24"/>
          <w:rtl w:val="0"/>
        </w:rPr>
        <w:t xml:space="preserve">er!</w:t>
      </w:r>
      <w:r w:rsidDel="00000000" w:rsidR="00000000" w:rsidRPr="00000000">
        <w:rPr>
          <w:rFonts w:ascii="Times New Roman" w:cs="Times New Roman" w:eastAsia="Times New Roman" w:hAnsi="Times New Roman"/>
          <w:i w:val="1"/>
          <w:color w:val="000000"/>
          <w:sz w:val="24"/>
          <w:szCs w:val="24"/>
          <w:rtl w:val="0"/>
        </w:rPr>
        <w:t xml:space="preserve"> </w:t>
      </w:r>
    </w:p>
    <w:p w:rsidR="00000000" w:rsidDel="00000000" w:rsidP="00000000" w:rsidRDefault="00000000" w:rsidRPr="00000000" w14:paraId="00000081">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83">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(St. Andrew) –– Tone 2</w:t>
      </w:r>
      <w:r w:rsidDel="00000000" w:rsidR="00000000" w:rsidRPr="00000000">
        <w:rPr>
          <w:rtl w:val="0"/>
        </w:rPr>
      </w:r>
    </w:p>
    <w:p w:rsidR="00000000" w:rsidDel="00000000" w:rsidP="00000000" w:rsidRDefault="00000000" w:rsidRPr="00000000" w14:paraId="0000008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for his courage the divinely-inspired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drew,</w:t>
      </w:r>
    </w:p>
    <w:p w:rsidR="00000000" w:rsidDel="00000000" w:rsidP="00000000" w:rsidRDefault="00000000" w:rsidRPr="00000000" w14:paraId="0000008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apostle of the Savior and brother of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8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as he </w:t>
      </w:r>
      <w:r w:rsidDel="00000000" w:rsidR="00000000" w:rsidRPr="00000000">
        <w:rPr>
          <w:rFonts w:ascii="Times New Roman" w:cs="Times New Roman" w:eastAsia="Times New Roman" w:hAnsi="Times New Roman"/>
          <w:sz w:val="24"/>
          <w:szCs w:val="24"/>
          <w:u w:val="single"/>
          <w:rtl w:val="0"/>
        </w:rPr>
        <w:t xml:space="preserve">drew</w:t>
      </w:r>
      <w:r w:rsidDel="00000000" w:rsidR="00000000" w:rsidRPr="00000000">
        <w:rPr>
          <w:rFonts w:ascii="Times New Roman" w:cs="Times New Roman" w:eastAsia="Times New Roman" w:hAnsi="Times New Roman"/>
          <w:sz w:val="24"/>
          <w:szCs w:val="24"/>
          <w:rtl w:val="0"/>
        </w:rPr>
        <w:t xml:space="preserve"> his brother to Christ, he is crying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us: //</w:t>
      </w:r>
    </w:p>
    <w:p w:rsidR="00000000" w:rsidDel="00000000" w:rsidP="00000000" w:rsidRDefault="00000000" w:rsidRPr="00000000" w14:paraId="0000008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for we have found the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whom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desires!”</w:t>
      </w:r>
    </w:p>
    <w:p w:rsidR="00000000" w:rsidDel="00000000" w:rsidP="00000000" w:rsidRDefault="00000000" w:rsidRPr="00000000" w14:paraId="00000089">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8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Kontakion –– Tone 4</w:t>
      </w:r>
    </w:p>
    <w:p w:rsidR="00000000" w:rsidDel="00000000" w:rsidP="00000000" w:rsidRDefault="00000000" w:rsidRPr="00000000" w14:paraId="0000008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 true Theotokos we magnify thee!</w:t>
      </w:r>
    </w:p>
    <w:p w:rsidR="00000000" w:rsidDel="00000000" w:rsidP="00000000" w:rsidRDefault="00000000" w:rsidRPr="00000000" w14:paraId="0000009C">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D">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and All-Laudable Apostle Andrew the First-Called,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