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August 15th</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 Sunday After Pentecost –– Venerable Isaac, Dalmatus, and Faustus of Constantinople –– Tone 1</w:t>
      </w:r>
      <w:r w:rsidDel="00000000" w:rsidR="00000000" w:rsidRPr="00000000">
        <w:rPr>
          <w:rtl w:val="0"/>
        </w:rPr>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 our evening prayers, O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Lord!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us re</w:t>
      </w:r>
      <w:r w:rsidDel="00000000" w:rsidR="00000000" w:rsidRPr="00000000">
        <w:rPr>
          <w:rFonts w:ascii="Times New Roman" w:cs="Times New Roman" w:eastAsia="Times New Roman" w:hAnsi="Times New Roman"/>
          <w:sz w:val="24"/>
          <w:szCs w:val="24"/>
          <w:u w:val="single"/>
          <w:rtl w:val="0"/>
        </w:rPr>
        <w:t xml:space="preserve">mis</w:t>
      </w:r>
      <w:r w:rsidDel="00000000" w:rsidR="00000000" w:rsidRPr="00000000">
        <w:rPr>
          <w:rFonts w:ascii="Times New Roman" w:cs="Times New Roman" w:eastAsia="Times New Roman" w:hAnsi="Times New Roman"/>
          <w:sz w:val="24"/>
          <w:szCs w:val="24"/>
          <w:rtl w:val="0"/>
        </w:rPr>
        <w:t xml:space="preserve">sion of sins,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thou alone hast manifested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to the world!</w:t>
      </w:r>
      <w:r w:rsidDel="00000000" w:rsidR="00000000" w:rsidRPr="00000000">
        <w:rPr>
          <w:rtl w:val="0"/>
        </w:rPr>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circ</w:t>
      </w:r>
      <w:r w:rsidDel="00000000" w:rsidR="00000000" w:rsidRPr="00000000">
        <w:rPr>
          <w:rFonts w:ascii="Times New Roman" w:cs="Times New Roman" w:eastAsia="Times New Roman" w:hAnsi="Times New Roman"/>
          <w:sz w:val="24"/>
          <w:szCs w:val="24"/>
          <w:rtl w:val="0"/>
        </w:rPr>
        <w:t xml:space="preserve">le </w:t>
      </w:r>
      <w:r w:rsidDel="00000000" w:rsidR="00000000" w:rsidRPr="00000000">
        <w:rPr>
          <w:rFonts w:ascii="Times New Roman" w:cs="Times New Roman" w:eastAsia="Times New Roman" w:hAnsi="Times New Roman"/>
          <w:sz w:val="24"/>
          <w:szCs w:val="24"/>
          <w:u w:val="single"/>
          <w:rtl w:val="0"/>
        </w:rPr>
        <w:t xml:space="preserve">Zi</w:t>
      </w:r>
      <w:r w:rsidDel="00000000" w:rsidR="00000000" w:rsidRPr="00000000">
        <w:rPr>
          <w:rFonts w:ascii="Times New Roman" w:cs="Times New Roman" w:eastAsia="Times New Roman" w:hAnsi="Times New Roman"/>
          <w:sz w:val="24"/>
          <w:szCs w:val="24"/>
          <w:rtl w:val="0"/>
        </w:rPr>
        <w:t xml:space="preserve">on</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surround her,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in her to the One who </w:t>
      </w:r>
      <w:r w:rsidDel="00000000" w:rsidR="00000000" w:rsidRPr="00000000">
        <w:rPr>
          <w:rFonts w:ascii="Times New Roman" w:cs="Times New Roman" w:eastAsia="Times New Roman" w:hAnsi="Times New Roman"/>
          <w:sz w:val="24"/>
          <w:szCs w:val="24"/>
          <w:u w:val="single"/>
          <w:rtl w:val="0"/>
        </w:rPr>
        <w:t xml:space="preserve">rose</w:t>
      </w:r>
      <w:r w:rsidDel="00000000" w:rsidR="00000000" w:rsidRPr="00000000">
        <w:rPr>
          <w:rFonts w:ascii="Times New Roman" w:cs="Times New Roman" w:eastAsia="Times New Roman" w:hAnsi="Times New Roman"/>
          <w:sz w:val="24"/>
          <w:szCs w:val="24"/>
          <w:rtl w:val="0"/>
        </w:rPr>
        <w:t xml:space="preserve"> from the dead!</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delivered us from our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5F">
      <w:pPr>
        <w:spacing w:line="24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hymn and fall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before Christ,</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rifying his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from the dead!</w:t>
      </w:r>
    </w:p>
    <w:p w:rsidR="00000000" w:rsidDel="00000000" w:rsidP="00000000" w:rsidRDefault="00000000" w:rsidRPr="00000000" w14:paraId="00000065">
      <w:pPr>
        <w:pStyle w:val="Heading6"/>
        <w:keepLines w:val="0"/>
        <w:spacing w:after="0" w:before="0" w:line="240" w:lineRule="auto"/>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For </w:t>
      </w:r>
      <w:r w:rsidDel="00000000" w:rsidR="00000000" w:rsidRPr="00000000">
        <w:rPr>
          <w:rFonts w:ascii="Times New Roman" w:cs="Times New Roman" w:eastAsia="Times New Roman" w:hAnsi="Times New Roman"/>
          <w:i w:val="0"/>
          <w:color w:val="000000"/>
          <w:sz w:val="24"/>
          <w:szCs w:val="24"/>
          <w:u w:val="single"/>
          <w:rtl w:val="0"/>
        </w:rPr>
        <w:t xml:space="preserve">he</w:t>
      </w:r>
      <w:r w:rsidDel="00000000" w:rsidR="00000000" w:rsidRPr="00000000">
        <w:rPr>
          <w:rFonts w:ascii="Times New Roman" w:cs="Times New Roman" w:eastAsia="Times New Roman" w:hAnsi="Times New Roman"/>
          <w:i w:val="0"/>
          <w:color w:val="000000"/>
          <w:sz w:val="24"/>
          <w:szCs w:val="24"/>
          <w:rtl w:val="0"/>
        </w:rPr>
        <w:t xml:space="preserve"> is </w:t>
      </w:r>
      <w:r w:rsidDel="00000000" w:rsidR="00000000" w:rsidRPr="00000000">
        <w:rPr>
          <w:rFonts w:ascii="Times New Roman" w:cs="Times New Roman" w:eastAsia="Times New Roman" w:hAnsi="Times New Roman"/>
          <w:i w:val="0"/>
          <w:color w:val="000000"/>
          <w:sz w:val="24"/>
          <w:szCs w:val="24"/>
          <w:u w:val="single"/>
          <w:rtl w:val="0"/>
        </w:rPr>
        <w:t xml:space="preserve">our</w:t>
      </w:r>
      <w:r w:rsidDel="00000000" w:rsidR="00000000" w:rsidRPr="00000000">
        <w:rPr>
          <w:rFonts w:ascii="Times New Roman" w:cs="Times New Roman" w:eastAsia="Times New Roman" w:hAnsi="Times New Roman"/>
          <w:i w:val="0"/>
          <w:color w:val="000000"/>
          <w:sz w:val="24"/>
          <w:szCs w:val="24"/>
          <w:rtl w:val="0"/>
        </w:rPr>
        <w:t xml:space="preserve"> God,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delivered the world from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emy’s deceit!</w:t>
      </w:r>
    </w:p>
    <w:p w:rsidR="00000000" w:rsidDel="00000000" w:rsidP="00000000" w:rsidRDefault="00000000" w:rsidRPr="00000000" w14:paraId="0000006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 and He shall redeem Israel out of all his iniquities.</w:t>
      </w:r>
    </w:p>
    <w:p w:rsidR="00000000" w:rsidDel="00000000" w:rsidP="00000000" w:rsidRDefault="00000000" w:rsidRPr="00000000" w14:paraId="0000006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saints made themselves like the bodiless ones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prayer and abstinence, Lord.</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dispelled the passions of the flesh</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brilliant with wonderful works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have enlightened the hearts of all!//</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supplications grant Your people great mercy.</w:t>
      </w:r>
      <w:r w:rsidDel="00000000" w:rsidR="00000000" w:rsidRPr="00000000">
        <w:rPr>
          <w:rtl w:val="0"/>
        </w:rPr>
      </w:r>
    </w:p>
    <w:p w:rsidR="00000000" w:rsidDel="00000000" w:rsidP="00000000" w:rsidRDefault="00000000" w:rsidRPr="00000000" w14:paraId="0000007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Taking up zeal for the virtues,</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Dalmatus and Isaac openly overthrew the heresy of Arius and Nestorius.</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fought on the side of the Orthodox</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gained glory from all!//</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prayers, Christ, grant Your people great mercy!</w:t>
      </w:r>
    </w:p>
    <w:p w:rsidR="00000000" w:rsidDel="00000000" w:rsidP="00000000" w:rsidRDefault="00000000" w:rsidRPr="00000000" w14:paraId="0000007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appeared plainly as stars in the firmament of ascetic endeavor,</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illumining the souls of monastics, venerable fathers,</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driving away the darkness of demons.</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even after your death you are called blessed,//</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praying that all who celebrate your godly memory may be saved.</w:t>
      </w:r>
      <w:r w:rsidDel="00000000" w:rsidR="00000000" w:rsidRPr="00000000">
        <w:rPr>
          <w:rtl w:val="0"/>
        </w:rPr>
      </w:r>
    </w:p>
    <w:p w:rsidR="00000000" w:rsidDel="00000000" w:rsidP="00000000" w:rsidRDefault="00000000" w:rsidRPr="00000000" w14:paraId="0000008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to the Father, and to the Son, and to the Holy Spirit, n</w:t>
      </w:r>
      <w:r w:rsidDel="00000000" w:rsidR="00000000" w:rsidRPr="00000000">
        <w:rPr>
          <w:rFonts w:ascii="Times New Roman" w:cs="Times New Roman" w:eastAsia="Times New Roman" w:hAnsi="Times New Roman"/>
          <w:sz w:val="24"/>
          <w:szCs w:val="24"/>
          <w:rtl w:val="0"/>
        </w:rPr>
        <w:t xml:space="preserve">ow and ever, and unto ages of ages. Amen:</w:t>
      </w:r>
    </w:p>
    <w:p w:rsidR="00000000" w:rsidDel="00000000" w:rsidP="00000000" w:rsidRDefault="00000000" w:rsidRPr="00000000" w14:paraId="0000008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the Virgin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gate of heaven,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world,</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song</w:t>
      </w:r>
      <w:r w:rsidDel="00000000" w:rsidR="00000000" w:rsidRPr="00000000">
        <w:rPr>
          <w:rFonts w:ascii="Times New Roman" w:cs="Times New Roman" w:eastAsia="Times New Roman" w:hAnsi="Times New Roman"/>
          <w:sz w:val="24"/>
          <w:szCs w:val="24"/>
          <w:rtl w:val="0"/>
        </w:rPr>
        <w:t xml:space="preserve"> of the angels, the beauty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born of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yet gave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to God!</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as the heaven, as the temple of the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destroyed the wall of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mity!</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com</w:t>
      </w:r>
      <w:r w:rsidDel="00000000" w:rsidR="00000000" w:rsidRPr="00000000">
        <w:rPr>
          <w:rFonts w:ascii="Times New Roman" w:cs="Times New Roman" w:eastAsia="Times New Roman" w:hAnsi="Times New Roman"/>
          <w:sz w:val="24"/>
          <w:szCs w:val="24"/>
          <w:u w:val="single"/>
          <w:rtl w:val="0"/>
        </w:rPr>
        <w:t xml:space="preserve">menced</w:t>
      </w:r>
      <w:r w:rsidDel="00000000" w:rsidR="00000000" w:rsidRPr="00000000">
        <w:rPr>
          <w:rFonts w:ascii="Times New Roman" w:cs="Times New Roman" w:eastAsia="Times New Roman" w:hAnsi="Times New Roman"/>
          <w:sz w:val="24"/>
          <w:szCs w:val="24"/>
          <w:rtl w:val="0"/>
        </w:rPr>
        <w:t xml:space="preserve"> the peace, she opened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she is </w:t>
      </w:r>
      <w:r w:rsidDel="00000000" w:rsidR="00000000" w:rsidRPr="00000000">
        <w:rPr>
          <w:rFonts w:ascii="Times New Roman" w:cs="Times New Roman" w:eastAsia="Times New Roman" w:hAnsi="Times New Roman"/>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foun</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tion of faith,</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de</w:t>
      </w:r>
      <w:r w:rsidDel="00000000" w:rsidR="00000000" w:rsidRPr="00000000">
        <w:rPr>
          <w:rFonts w:ascii="Times New Roman" w:cs="Times New Roman" w:eastAsia="Times New Roman" w:hAnsi="Times New Roman"/>
          <w:sz w:val="24"/>
          <w:szCs w:val="24"/>
          <w:u w:val="single"/>
          <w:rtl w:val="0"/>
        </w:rPr>
        <w:t xml:space="preserve">fend</w:t>
      </w:r>
      <w:r w:rsidDel="00000000" w:rsidR="00000000" w:rsidRPr="00000000">
        <w:rPr>
          <w:rFonts w:ascii="Times New Roman" w:cs="Times New Roman" w:eastAsia="Times New Roman" w:hAnsi="Times New Roman"/>
          <w:sz w:val="24"/>
          <w:szCs w:val="24"/>
          <w:rtl w:val="0"/>
        </w:rPr>
        <w:t xml:space="preserve">er is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whom she bore!</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Courage, courage,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of God!</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will destroy our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he is all-</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w:t>
      </w:r>
    </w:p>
    <w:p w:rsidR="00000000" w:rsidDel="00000000" w:rsidP="00000000" w:rsidRDefault="00000000" w:rsidRPr="00000000" w14:paraId="0000008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9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9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9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9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9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9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9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been </w:t>
      </w:r>
      <w:r w:rsidDel="00000000" w:rsidR="00000000" w:rsidRPr="00000000">
        <w:rPr>
          <w:rFonts w:ascii="Times New Roman" w:cs="Times New Roman" w:eastAsia="Times New Roman" w:hAnsi="Times New Roman"/>
          <w:sz w:val="24"/>
          <w:szCs w:val="24"/>
          <w:u w:val="single"/>
          <w:rtl w:val="0"/>
        </w:rPr>
        <w:t xml:space="preserve">freed</w:t>
      </w:r>
      <w:r w:rsidDel="00000000" w:rsidR="00000000" w:rsidRPr="00000000">
        <w:rPr>
          <w:rFonts w:ascii="Times New Roman" w:cs="Times New Roman" w:eastAsia="Times New Roman" w:hAnsi="Times New Roman"/>
          <w:sz w:val="24"/>
          <w:szCs w:val="24"/>
          <w:rtl w:val="0"/>
        </w:rPr>
        <w:t xml:space="preserve"> from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O Christ.</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been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ered from corruption 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be glad!</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tions clap their hands with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Christ our Savior has </w:t>
      </w:r>
      <w:r w:rsidDel="00000000" w:rsidR="00000000" w:rsidRPr="00000000">
        <w:rPr>
          <w:rFonts w:ascii="Times New Roman" w:cs="Times New Roman" w:eastAsia="Times New Roman" w:hAnsi="Times New Roman"/>
          <w:sz w:val="24"/>
          <w:szCs w:val="24"/>
          <w:u w:val="single"/>
          <w:rtl w:val="0"/>
        </w:rPr>
        <w:t xml:space="preserve">nailed</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sz w:val="24"/>
          <w:szCs w:val="24"/>
          <w:u w:val="single"/>
          <w:rtl w:val="0"/>
        </w:rPr>
        <w:t xml:space="preserve">sins</w:t>
      </w:r>
      <w:r w:rsidDel="00000000" w:rsidR="00000000" w:rsidRPr="00000000">
        <w:rPr>
          <w:rFonts w:ascii="Times New Roman" w:cs="Times New Roman" w:eastAsia="Times New Roman" w:hAnsi="Times New Roman"/>
          <w:sz w:val="24"/>
          <w:szCs w:val="24"/>
          <w:rtl w:val="0"/>
        </w:rPr>
        <w:t xml:space="preserve"> to the cross.</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Slaying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he has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en life.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resurrected fallen Adam as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and earth,</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wast voluntarily crucified in thy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was angered when it </w:t>
      </w:r>
      <w:r w:rsidDel="00000000" w:rsidR="00000000" w:rsidRPr="00000000">
        <w:rPr>
          <w:rFonts w:ascii="Times New Roman" w:cs="Times New Roman" w:eastAsia="Times New Roman" w:hAnsi="Times New Roman"/>
          <w:sz w:val="24"/>
          <w:szCs w:val="24"/>
          <w:u w:val="single"/>
          <w:rtl w:val="0"/>
        </w:rPr>
        <w:t xml:space="preserve">met</w:t>
      </w:r>
      <w:r w:rsidDel="00000000" w:rsidR="00000000" w:rsidRPr="00000000">
        <w:rPr>
          <w:rFonts w:ascii="Times New Roman" w:cs="Times New Roman" w:eastAsia="Times New Roman" w:hAnsi="Times New Roman"/>
          <w:sz w:val="24"/>
          <w:szCs w:val="24"/>
          <w:rtl w:val="0"/>
        </w:rPr>
        <w:t xml:space="preserve"> thee below.</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Adam rose, seeing thee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w:t>
      </w:r>
      <w:r w:rsidDel="00000000" w:rsidR="00000000" w:rsidRPr="00000000">
        <w:rPr>
          <w:rFonts w:ascii="Times New Roman" w:cs="Times New Roman" w:eastAsia="Times New Roman" w:hAnsi="Times New Roman"/>
          <w:sz w:val="24"/>
          <w:szCs w:val="24"/>
          <w:u w:val="single"/>
          <w:rtl w:val="0"/>
        </w:rPr>
        <w:t xml:space="preserve">un</w:t>
      </w:r>
      <w:r w:rsidDel="00000000" w:rsidR="00000000" w:rsidRPr="00000000">
        <w:rPr>
          <w:rFonts w:ascii="Times New Roman" w:cs="Times New Roman" w:eastAsia="Times New Roman" w:hAnsi="Times New Roman"/>
          <w:sz w:val="24"/>
          <w:szCs w:val="24"/>
          <w:rtl w:val="0"/>
        </w:rPr>
        <w:t xml:space="preserve">der the earth.</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has the Life of all </w:t>
      </w:r>
      <w:r w:rsidDel="00000000" w:rsidR="00000000" w:rsidRPr="00000000">
        <w:rPr>
          <w:rFonts w:ascii="Times New Roman" w:cs="Times New Roman" w:eastAsia="Times New Roman" w:hAnsi="Times New Roman"/>
          <w:sz w:val="24"/>
          <w:szCs w:val="24"/>
          <w:u w:val="single"/>
          <w:rtl w:val="0"/>
        </w:rPr>
        <w:t xml:space="preserve">tast</w:t>
      </w:r>
      <w:r w:rsidDel="00000000" w:rsidR="00000000" w:rsidRPr="00000000">
        <w:rPr>
          <w:rFonts w:ascii="Times New Roman" w:cs="Times New Roman" w:eastAsia="Times New Roman" w:hAnsi="Times New Roman"/>
          <w:sz w:val="24"/>
          <w:szCs w:val="24"/>
          <w:rtl w:val="0"/>
        </w:rPr>
        <w:t xml:space="preserve">ed death?</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which cries: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didst rise from the dead,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myrrh</w:t>
      </w:r>
      <w:r w:rsidDel="00000000" w:rsidR="00000000" w:rsidRPr="00000000">
        <w:rPr>
          <w:rFonts w:ascii="Times New Roman" w:cs="Times New Roman" w:eastAsia="Times New Roman" w:hAnsi="Times New Roman"/>
          <w:sz w:val="24"/>
          <w:szCs w:val="24"/>
          <w:rtl w:val="0"/>
        </w:rPr>
        <w:t xml:space="preserve">-bearing women came with </w:t>
      </w:r>
      <w:r w:rsidDel="00000000" w:rsidR="00000000" w:rsidRPr="00000000">
        <w:rPr>
          <w:rFonts w:ascii="Times New Roman" w:cs="Times New Roman" w:eastAsia="Times New Roman" w:hAnsi="Times New Roman"/>
          <w:sz w:val="24"/>
          <w:szCs w:val="24"/>
          <w:u w:val="single"/>
          <w:rtl w:val="0"/>
        </w:rPr>
        <w:t xml:space="preserve">haste</w:t>
      </w:r>
      <w:r w:rsidDel="00000000" w:rsidR="00000000" w:rsidRPr="00000000">
        <w:rPr>
          <w:rFonts w:ascii="Times New Roman" w:cs="Times New Roman" w:eastAsia="Times New Roman" w:hAnsi="Times New Roman"/>
          <w:sz w:val="24"/>
          <w:szCs w:val="24"/>
          <w:rtl w:val="0"/>
        </w:rPr>
        <w:t xml:space="preserve"> to thy tomb,</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bearing myrrh and lamen</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w:t>
      </w:r>
      <w:r w:rsidDel="00000000" w:rsidR="00000000" w:rsidRPr="00000000">
        <w:rPr>
          <w:rFonts w:ascii="Times New Roman" w:cs="Times New Roman" w:eastAsia="Times New Roman" w:hAnsi="Times New Roman"/>
          <w:sz w:val="24"/>
          <w:szCs w:val="24"/>
          <w:u w:val="single"/>
          <w:rtl w:val="0"/>
        </w:rPr>
        <w:t xml:space="preserve">find</w:t>
      </w:r>
      <w:r w:rsidDel="00000000" w:rsidR="00000000" w:rsidRPr="00000000">
        <w:rPr>
          <w:rFonts w:ascii="Times New Roman" w:cs="Times New Roman" w:eastAsia="Times New Roman" w:hAnsi="Times New Roman"/>
          <w:sz w:val="24"/>
          <w:szCs w:val="24"/>
          <w:rtl w:val="0"/>
        </w:rPr>
        <w:t xml:space="preserve">ing thy most pure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learned from the angel of the new and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sz w:val="24"/>
          <w:szCs w:val="24"/>
          <w:u w:val="single"/>
          <w:rtl w:val="0"/>
        </w:rPr>
        <w:t xml:space="preserve">told</w:t>
      </w:r>
      <w:r w:rsidDel="00000000" w:rsidR="00000000" w:rsidRPr="00000000">
        <w:rPr>
          <w:rFonts w:ascii="Times New Roman" w:cs="Times New Roman" w:eastAsia="Times New Roman" w:hAnsi="Times New Roman"/>
          <w:sz w:val="24"/>
          <w:szCs w:val="24"/>
          <w:rtl w:val="0"/>
        </w:rPr>
        <w:t xml:space="preserve">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risen, granting to the world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w:t>
      </w:r>
      <w:r w:rsidDel="00000000" w:rsidR="00000000" w:rsidRPr="00000000">
        <w:rPr>
          <w:rFonts w:ascii="Times New Roman" w:cs="Times New Roman" w:eastAsia="Times New Roman" w:hAnsi="Times New Roman"/>
          <w:sz w:val="24"/>
          <w:szCs w:val="24"/>
          <w:rtl w:val="0"/>
        </w:rPr>
        <w:t xml:space="preserve">ow and ever, and unto ages of ages. Amen:</w:t>
      </w:r>
    </w:p>
    <w:p w:rsidR="00000000" w:rsidDel="00000000" w:rsidP="00000000" w:rsidRDefault="00000000" w:rsidRPr="00000000" w14:paraId="000000C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 Isaiah’s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ecy is fulfilled!</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Virgin gave birth, yet remained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was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and so nature was re</w:t>
      </w:r>
      <w:r w:rsidDel="00000000" w:rsidR="00000000" w:rsidRPr="00000000">
        <w:rPr>
          <w:rFonts w:ascii="Times New Roman" w:cs="Times New Roman" w:eastAsia="Times New Roman" w:hAnsi="Times New Roman"/>
          <w:sz w:val="24"/>
          <w:szCs w:val="24"/>
          <w:u w:val="single"/>
          <w:rtl w:val="0"/>
        </w:rPr>
        <w:t xml:space="preserve">stored</w:t>
      </w:r>
      <w:r w:rsidDel="00000000" w:rsidR="00000000" w:rsidRPr="00000000">
        <w:rPr>
          <w:rFonts w:ascii="Times New Roman" w:cs="Times New Roman" w:eastAsia="Times New Roman" w:hAnsi="Times New Roman"/>
          <w:sz w:val="24"/>
          <w:szCs w:val="24"/>
          <w:rtl w:val="0"/>
        </w:rPr>
        <w:t xml:space="preserve"> anew!</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do not despise the entreaties of your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 O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 them to you in your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carried in your arms the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One,</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on your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pray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D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D2">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E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w:t>
      </w:r>
    </w:p>
    <w:p w:rsidR="00000000" w:rsidDel="00000000" w:rsidP="00000000" w:rsidRDefault="00000000" w:rsidRPr="00000000" w14:paraId="000000E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the </w:t>
      </w:r>
      <w:r w:rsidDel="00000000" w:rsidR="00000000" w:rsidRPr="00000000">
        <w:rPr>
          <w:rFonts w:ascii="Times New Roman" w:cs="Times New Roman" w:eastAsia="Times New Roman" w:hAnsi="Times New Roman"/>
          <w:color w:val="000000"/>
          <w:sz w:val="24"/>
          <w:szCs w:val="24"/>
          <w:u w:val="single"/>
          <w:rtl w:val="0"/>
        </w:rPr>
        <w:t xml:space="preserve">stone</w:t>
      </w:r>
      <w:r w:rsidDel="00000000" w:rsidR="00000000" w:rsidRPr="00000000">
        <w:rPr>
          <w:rFonts w:ascii="Times New Roman" w:cs="Times New Roman" w:eastAsia="Times New Roman" w:hAnsi="Times New Roman"/>
          <w:color w:val="000000"/>
          <w:sz w:val="24"/>
          <w:szCs w:val="24"/>
          <w:rtl w:val="0"/>
        </w:rPr>
        <w:t xml:space="preserve"> had been sealed by the </w:t>
      </w:r>
      <w:r w:rsidDel="00000000" w:rsidR="00000000" w:rsidRPr="00000000">
        <w:rPr>
          <w:rFonts w:ascii="Times New Roman" w:cs="Times New Roman" w:eastAsia="Times New Roman" w:hAnsi="Times New Roman"/>
          <w:color w:val="000000"/>
          <w:sz w:val="24"/>
          <w:szCs w:val="24"/>
          <w:u w:val="single"/>
          <w:rtl w:val="0"/>
        </w:rPr>
        <w:t xml:space="preserve">Jews</w:t>
      </w:r>
      <w:r w:rsidDel="00000000" w:rsidR="00000000" w:rsidRPr="00000000">
        <w:rPr>
          <w:rtl w:val="0"/>
        </w:rPr>
      </w:r>
    </w:p>
    <w:p w:rsidR="00000000" w:rsidDel="00000000" w:rsidP="00000000" w:rsidRDefault="00000000" w:rsidRPr="00000000" w14:paraId="000000E4">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while the soldiers were guarding thy most pure </w:t>
      </w:r>
      <w:r w:rsidDel="00000000" w:rsidR="00000000" w:rsidRPr="00000000">
        <w:rPr>
          <w:rFonts w:ascii="Times New Roman" w:cs="Times New Roman" w:eastAsia="Times New Roman" w:hAnsi="Times New Roman"/>
          <w:color w:val="000000"/>
          <w:sz w:val="24"/>
          <w:szCs w:val="24"/>
          <w:u w:val="single"/>
          <w:rtl w:val="0"/>
        </w:rPr>
        <w:t xml:space="preserve">bod</w:t>
      </w:r>
      <w:r w:rsidDel="00000000" w:rsidR="00000000" w:rsidRPr="00000000">
        <w:rPr>
          <w:rFonts w:ascii="Times New Roman" w:cs="Times New Roman" w:eastAsia="Times New Roman" w:hAnsi="Times New Roman"/>
          <w:color w:val="000000"/>
          <w:sz w:val="24"/>
          <w:szCs w:val="24"/>
          <w:rtl w:val="0"/>
        </w:rPr>
        <w:t xml:space="preserve">y</w:t>
      </w:r>
    </w:p>
    <w:p w:rsidR="00000000" w:rsidDel="00000000" w:rsidP="00000000" w:rsidRDefault="00000000" w:rsidRPr="00000000" w14:paraId="000000E5">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thou didst </w:t>
      </w:r>
      <w:r w:rsidDel="00000000" w:rsidR="00000000" w:rsidRPr="00000000">
        <w:rPr>
          <w:rFonts w:ascii="Times New Roman" w:cs="Times New Roman" w:eastAsia="Times New Roman" w:hAnsi="Times New Roman"/>
          <w:color w:val="000000"/>
          <w:sz w:val="24"/>
          <w:szCs w:val="24"/>
          <w:u w:val="single"/>
          <w:rtl w:val="0"/>
        </w:rPr>
        <w:t xml:space="preserve">rise</w:t>
      </w:r>
      <w:r w:rsidDel="00000000" w:rsidR="00000000" w:rsidRPr="00000000">
        <w:rPr>
          <w:rFonts w:ascii="Times New Roman" w:cs="Times New Roman" w:eastAsia="Times New Roman" w:hAnsi="Times New Roman"/>
          <w:color w:val="000000"/>
          <w:sz w:val="24"/>
          <w:szCs w:val="24"/>
          <w:rtl w:val="0"/>
        </w:rPr>
        <w:t xml:space="preserve"> on the third day, O </w:t>
      </w:r>
      <w:r w:rsidDel="00000000" w:rsidR="00000000" w:rsidRPr="00000000">
        <w:rPr>
          <w:rFonts w:ascii="Times New Roman" w:cs="Times New Roman" w:eastAsia="Times New Roman" w:hAnsi="Times New Roman"/>
          <w:color w:val="000000"/>
          <w:sz w:val="24"/>
          <w:szCs w:val="24"/>
          <w:u w:val="single"/>
          <w:rtl w:val="0"/>
        </w:rPr>
        <w:t xml:space="preserve">Sav</w:t>
      </w:r>
      <w:r w:rsidDel="00000000" w:rsidR="00000000" w:rsidRPr="00000000">
        <w:rPr>
          <w:rFonts w:ascii="Times New Roman" w:cs="Times New Roman" w:eastAsia="Times New Roman" w:hAnsi="Times New Roman"/>
          <w:color w:val="000000"/>
          <w:sz w:val="24"/>
          <w:szCs w:val="24"/>
          <w:rtl w:val="0"/>
        </w:rPr>
        <w:t xml:space="preserve">ior,</w:t>
      </w:r>
    </w:p>
    <w:p w:rsidR="00000000" w:rsidDel="00000000" w:rsidP="00000000" w:rsidRDefault="00000000" w:rsidRPr="00000000" w14:paraId="000000E6">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granting </w:t>
      </w:r>
      <w:r w:rsidDel="00000000" w:rsidR="00000000" w:rsidRPr="00000000">
        <w:rPr>
          <w:rFonts w:ascii="Times New Roman" w:cs="Times New Roman" w:eastAsia="Times New Roman" w:hAnsi="Times New Roman"/>
          <w:color w:val="000000"/>
          <w:sz w:val="24"/>
          <w:szCs w:val="24"/>
          <w:u w:val="single"/>
          <w:rtl w:val="0"/>
        </w:rPr>
        <w:t xml:space="preserve">life</w:t>
      </w:r>
      <w:r w:rsidDel="00000000" w:rsidR="00000000" w:rsidRPr="00000000">
        <w:rPr>
          <w:rFonts w:ascii="Times New Roman" w:cs="Times New Roman" w:eastAsia="Times New Roman" w:hAnsi="Times New Roman"/>
          <w:color w:val="000000"/>
          <w:sz w:val="24"/>
          <w:szCs w:val="24"/>
          <w:rtl w:val="0"/>
        </w:rPr>
        <w:t xml:space="preserve"> to the world.</w:t>
      </w:r>
    </w:p>
    <w:p w:rsidR="00000000" w:rsidDel="00000000" w:rsidP="00000000" w:rsidRDefault="00000000" w:rsidRPr="00000000" w14:paraId="000000E7">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color w:val="000000"/>
          <w:sz w:val="24"/>
          <w:szCs w:val="24"/>
          <w:u w:val="single"/>
          <w:rtl w:val="0"/>
        </w:rPr>
        <w:t xml:space="preserve">pow</w:t>
      </w:r>
      <w:r w:rsidDel="00000000" w:rsidR="00000000" w:rsidRPr="00000000">
        <w:rPr>
          <w:rFonts w:ascii="Times New Roman" w:cs="Times New Roman" w:eastAsia="Times New Roman" w:hAnsi="Times New Roman"/>
          <w:color w:val="000000"/>
          <w:sz w:val="24"/>
          <w:szCs w:val="24"/>
          <w:rtl w:val="0"/>
        </w:rPr>
        <w:t xml:space="preserve">ers of heaven, therefore, cried to thee, O </w:t>
      </w:r>
      <w:r w:rsidDel="00000000" w:rsidR="00000000" w:rsidRPr="00000000">
        <w:rPr>
          <w:rFonts w:ascii="Times New Roman" w:cs="Times New Roman" w:eastAsia="Times New Roman" w:hAnsi="Times New Roman"/>
          <w:color w:val="000000"/>
          <w:sz w:val="24"/>
          <w:szCs w:val="24"/>
          <w:u w:val="single"/>
          <w:rtl w:val="0"/>
        </w:rPr>
        <w:t xml:space="preserve">Giv</w:t>
      </w:r>
      <w:r w:rsidDel="00000000" w:rsidR="00000000" w:rsidRPr="00000000">
        <w:rPr>
          <w:rFonts w:ascii="Times New Roman" w:cs="Times New Roman" w:eastAsia="Times New Roman" w:hAnsi="Times New Roman"/>
          <w:color w:val="000000"/>
          <w:sz w:val="24"/>
          <w:szCs w:val="24"/>
          <w:rtl w:val="0"/>
        </w:rPr>
        <w:t xml:space="preserve">er of Life: //</w:t>
      </w:r>
    </w:p>
    <w:p w:rsidR="00000000" w:rsidDel="00000000" w:rsidP="00000000" w:rsidRDefault="00000000" w:rsidRPr="00000000" w14:paraId="000000E8">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“Glory to thy resur</w:t>
      </w:r>
      <w:r w:rsidDel="00000000" w:rsidR="00000000" w:rsidRPr="00000000">
        <w:rPr>
          <w:rFonts w:ascii="Times New Roman" w:cs="Times New Roman" w:eastAsia="Times New Roman" w:hAnsi="Times New Roman"/>
          <w:color w:val="000000"/>
          <w:sz w:val="24"/>
          <w:szCs w:val="24"/>
          <w:u w:val="single"/>
          <w:rtl w:val="0"/>
        </w:rPr>
        <w:t xml:space="preserve">rec</w:t>
      </w:r>
      <w:r w:rsidDel="00000000" w:rsidR="00000000" w:rsidRPr="00000000">
        <w:rPr>
          <w:rFonts w:ascii="Times New Roman" w:cs="Times New Roman" w:eastAsia="Times New Roman" w:hAnsi="Times New Roman"/>
          <w:color w:val="000000"/>
          <w:sz w:val="24"/>
          <w:szCs w:val="24"/>
          <w:rtl w:val="0"/>
        </w:rPr>
        <w:t xml:space="preserve">tion, O Christ!</w:t>
      </w:r>
    </w:p>
    <w:p w:rsidR="00000000" w:rsidDel="00000000" w:rsidP="00000000" w:rsidRDefault="00000000" w:rsidRPr="00000000" w14:paraId="000000E9">
      <w:pPr>
        <w:pStyle w:val="Subtitle"/>
        <w:keepNext w:val="0"/>
        <w:keepLines w:val="0"/>
        <w:spacing w:after="0" w:line="240" w:lineRule="auto"/>
        <w:rPr>
          <w:rFonts w:ascii="Times New Roman" w:cs="Times New Roman" w:eastAsia="Times New Roman" w:hAnsi="Times New Roman"/>
          <w:color w:val="000000"/>
          <w:sz w:val="24"/>
          <w:szCs w:val="24"/>
        </w:rPr>
      </w:pPr>
      <w:bookmarkStart w:colFirst="0" w:colLast="0" w:name="_7y5pla4cewir" w:id="1"/>
      <w:bookmarkEnd w:id="1"/>
      <w:r w:rsidDel="00000000" w:rsidR="00000000" w:rsidRPr="00000000">
        <w:rPr>
          <w:rFonts w:ascii="Times New Roman" w:cs="Times New Roman" w:eastAsia="Times New Roman" w:hAnsi="Times New Roman"/>
          <w:color w:val="000000"/>
          <w:sz w:val="24"/>
          <w:szCs w:val="24"/>
          <w:u w:val="single"/>
          <w:rtl w:val="0"/>
        </w:rPr>
        <w:t xml:space="preserve">Glo</w:t>
      </w:r>
      <w:r w:rsidDel="00000000" w:rsidR="00000000" w:rsidRPr="00000000">
        <w:rPr>
          <w:rFonts w:ascii="Times New Roman" w:cs="Times New Roman" w:eastAsia="Times New Roman" w:hAnsi="Times New Roman"/>
          <w:color w:val="000000"/>
          <w:sz w:val="24"/>
          <w:szCs w:val="24"/>
          <w:rtl w:val="0"/>
        </w:rPr>
        <w:t xml:space="preserve">ry to thy </w:t>
      </w:r>
      <w:r w:rsidDel="00000000" w:rsidR="00000000" w:rsidRPr="00000000">
        <w:rPr>
          <w:rFonts w:ascii="Times New Roman" w:cs="Times New Roman" w:eastAsia="Times New Roman" w:hAnsi="Times New Roman"/>
          <w:color w:val="000000"/>
          <w:sz w:val="24"/>
          <w:szCs w:val="24"/>
          <w:u w:val="single"/>
          <w:rtl w:val="0"/>
        </w:rPr>
        <w:t xml:space="preserve">King</w:t>
      </w:r>
      <w:r w:rsidDel="00000000" w:rsidR="00000000" w:rsidRPr="00000000">
        <w:rPr>
          <w:rFonts w:ascii="Times New Roman" w:cs="Times New Roman" w:eastAsia="Times New Roman" w:hAnsi="Times New Roman"/>
          <w:color w:val="000000"/>
          <w:sz w:val="24"/>
          <w:szCs w:val="24"/>
          <w:rtl w:val="0"/>
        </w:rPr>
        <w:t xml:space="preserve">dom!</w:t>
      </w:r>
    </w:p>
    <w:p w:rsidR="00000000" w:rsidDel="00000000" w:rsidP="00000000" w:rsidRDefault="00000000" w:rsidRPr="00000000" w14:paraId="000000EA">
      <w:pPr>
        <w:pStyle w:val="Subtitle"/>
        <w:keepNext w:val="0"/>
        <w:keepLines w:val="0"/>
        <w:spacing w:after="0" w:line="240" w:lineRule="auto"/>
        <w:rPr>
          <w:rFonts w:ascii="Times New Roman" w:cs="Times New Roman" w:eastAsia="Times New Roman" w:hAnsi="Times New Roman"/>
          <w:sz w:val="24"/>
          <w:szCs w:val="24"/>
        </w:rPr>
      </w:pPr>
      <w:bookmarkStart w:colFirst="0" w:colLast="0" w:name="_aers8a2vqceg" w:id="2"/>
      <w:bookmarkEnd w:id="2"/>
      <w:r w:rsidDel="00000000" w:rsidR="00000000" w:rsidRPr="00000000">
        <w:rPr>
          <w:rFonts w:ascii="Times New Roman" w:cs="Times New Roman" w:eastAsia="Times New Roman" w:hAnsi="Times New Roman"/>
          <w:color w:val="000000"/>
          <w:sz w:val="24"/>
          <w:szCs w:val="24"/>
          <w:rtl w:val="0"/>
        </w:rPr>
        <w:t xml:space="preserve">Glory to thy dispensation, O thou who </w:t>
      </w:r>
      <w:r w:rsidDel="00000000" w:rsidR="00000000" w:rsidRPr="00000000">
        <w:rPr>
          <w:rFonts w:ascii="Times New Roman" w:cs="Times New Roman" w:eastAsia="Times New Roman" w:hAnsi="Times New Roman"/>
          <w:color w:val="000000"/>
          <w:sz w:val="24"/>
          <w:szCs w:val="24"/>
          <w:u w:val="single"/>
          <w:rtl w:val="0"/>
        </w:rPr>
        <w:t xml:space="preserve">lov</w:t>
      </w:r>
      <w:r w:rsidDel="00000000" w:rsidR="00000000" w:rsidRPr="00000000">
        <w:rPr>
          <w:rFonts w:ascii="Times New Roman" w:cs="Times New Roman" w:eastAsia="Times New Roman" w:hAnsi="Times New Roman"/>
          <w:color w:val="000000"/>
          <w:sz w:val="24"/>
          <w:szCs w:val="24"/>
          <w:rtl w:val="0"/>
        </w:rPr>
        <w:t xml:space="preserve">est mankind.” </w:t>
      </w: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w:t>
      </w:r>
      <w:r w:rsidDel="00000000" w:rsidR="00000000" w:rsidRPr="00000000">
        <w:rPr>
          <w:rtl w:val="0"/>
        </w:rPr>
      </w:r>
    </w:p>
    <w:p w:rsidR="00000000" w:rsidDel="00000000" w:rsidP="00000000" w:rsidRDefault="00000000" w:rsidRPr="00000000" w14:paraId="000000ED">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of our fathers,/ do not take away Your mercy from us,/ but ever act towards us according to Your kindness,/ and by the prayers of Your saints,// guide our lives in peace!           </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The mystery hidden from all ages * and unknown to the ranks of Angels, * hath been revealed to those on earth through thee, O Theotokos: * God incarnate in an uncommingled union, * Who willingly accepted the Cross for our sake, * and through it hath raised up the first-formed man, ** and thus saved our souls from death.</w:t>
      </w:r>
      <w:r w:rsidDel="00000000" w:rsidR="00000000" w:rsidRPr="00000000">
        <w:rPr>
          <w:rtl w:val="0"/>
        </w:rPr>
      </w:r>
    </w:p>
    <w:p w:rsidR="00000000" w:rsidDel="00000000" w:rsidP="00000000" w:rsidRDefault="00000000" w:rsidRPr="00000000" w14:paraId="000000F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F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F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Fathers Isaac, Dalmatus, and Faustus, and of all the saints, O Lord, Jesus Christ, Son of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