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Friday February 5th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Mother Xenia of St Petersburg </w:t>
      </w:r>
      <w:r w:rsidDel="00000000" w:rsidR="00000000" w:rsidRPr="00000000">
        <w:rPr>
          <w:rFonts w:ascii="Times New Roman" w:cs="Times New Roman" w:eastAsia="Times New Roman" w:hAnsi="Times New Roman"/>
          <w:sz w:val="24"/>
          <w:szCs w:val="24"/>
          <w:rtl w:val="0"/>
        </w:rPr>
        <w:t xml:space="preserve">(January 24th/February 6th)</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company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overcame the multitude of beasts with the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their blood.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val</w:t>
      </w:r>
      <w:r w:rsidDel="00000000" w:rsidR="00000000" w:rsidRPr="00000000">
        <w:rPr>
          <w:rFonts w:ascii="Times New Roman" w:cs="Times New Roman" w:eastAsia="Times New Roman" w:hAnsi="Times New Roman"/>
          <w:sz w:val="24"/>
          <w:szCs w:val="24"/>
          <w:rtl w:val="0"/>
        </w:rPr>
        <w:t xml:space="preserve">iant suffering they triumphed over the sacrifices to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tan,</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destroyed the de</w:t>
      </w:r>
      <w:r w:rsidDel="00000000" w:rsidR="00000000" w:rsidRPr="00000000">
        <w:rPr>
          <w:rFonts w:ascii="Times New Roman" w:cs="Times New Roman" w:eastAsia="Times New Roman" w:hAnsi="Times New Roman"/>
          <w:sz w:val="24"/>
          <w:szCs w:val="24"/>
          <w:u w:val="single"/>
          <w:rtl w:val="0"/>
        </w:rPr>
        <w:t xml:space="preserve">ceit</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pray to Christ 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divine </w:t>
      </w:r>
      <w:r w:rsidDel="00000000" w:rsidR="00000000" w:rsidRPr="00000000">
        <w:rPr>
          <w:rFonts w:ascii="Times New Roman" w:cs="Times New Roman" w:eastAsia="Times New Roman" w:hAnsi="Times New Roman"/>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and godly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consecrated Fathers taught all men to glorify the Triune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flee</w:t>
      </w:r>
      <w:r w:rsidDel="00000000" w:rsidR="00000000" w:rsidRPr="00000000">
        <w:rPr>
          <w:rFonts w:ascii="Times New Roman" w:cs="Times New Roman" w:eastAsia="Times New Roman" w:hAnsi="Times New Roman"/>
          <w:sz w:val="24"/>
          <w:szCs w:val="24"/>
          <w:rtl w:val="0"/>
        </w:rPr>
        <w:t xml:space="preserve">ing from the mingling and confusion of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pray to Christ 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gath</w:t>
      </w:r>
      <w:r w:rsidDel="00000000" w:rsidR="00000000" w:rsidRPr="00000000">
        <w:rPr>
          <w:rFonts w:ascii="Times New Roman" w:cs="Times New Roman" w:eastAsia="Times New Roman" w:hAnsi="Times New Roman"/>
          <w:sz w:val="24"/>
          <w:szCs w:val="24"/>
          <w:rtl w:val="0"/>
        </w:rPr>
        <w:t xml:space="preserve">ering of monks put the raging of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to sleep;</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taming evil desires, they revealed an angelic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they joyfully dance in the heavenly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they pray to Christ 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loved</w:t>
      </w:r>
      <w:r w:rsidDel="00000000" w:rsidR="00000000" w:rsidRPr="00000000">
        <w:rPr>
          <w:rFonts w:ascii="Times New Roman" w:cs="Times New Roman" w:eastAsia="Times New Roman" w:hAnsi="Times New Roman"/>
          <w:sz w:val="24"/>
          <w:szCs w:val="24"/>
          <w:rtl w:val="0"/>
        </w:rPr>
        <w:t xml:space="preserve"> the heavenly homeland, O blessed </w:t>
      </w:r>
      <w:r w:rsidDel="00000000" w:rsidR="00000000" w:rsidRPr="00000000">
        <w:rPr>
          <w:rFonts w:ascii="Times New Roman" w:cs="Times New Roman" w:eastAsia="Times New Roman" w:hAnsi="Times New Roman"/>
          <w:sz w:val="24"/>
          <w:szCs w:val="24"/>
          <w:u w:val="single"/>
          <w:rtl w:val="0"/>
        </w:rPr>
        <w:t xml:space="preserve">Xen</w:t>
      </w:r>
      <w:r w:rsidDel="00000000" w:rsidR="00000000" w:rsidRPr="00000000">
        <w:rPr>
          <w:rFonts w:ascii="Times New Roman" w:cs="Times New Roman" w:eastAsia="Times New Roman" w:hAnsi="Times New Roman"/>
          <w:sz w:val="24"/>
          <w:szCs w:val="24"/>
          <w:rtl w:val="0"/>
        </w:rPr>
        <w:t xml:space="preserve">ia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truly a </w:t>
      </w:r>
      <w:r w:rsidDel="00000000" w:rsidR="00000000" w:rsidRPr="00000000">
        <w:rPr>
          <w:rFonts w:ascii="Times New Roman" w:cs="Times New Roman" w:eastAsia="Times New Roman" w:hAnsi="Times New Roman"/>
          <w:sz w:val="24"/>
          <w:szCs w:val="24"/>
          <w:u w:val="single"/>
          <w:rtl w:val="0"/>
        </w:rPr>
        <w:t xml:space="preserve">stran</w:t>
      </w:r>
      <w:r w:rsidDel="00000000" w:rsidR="00000000" w:rsidRPr="00000000">
        <w:rPr>
          <w:rFonts w:ascii="Times New Roman" w:cs="Times New Roman" w:eastAsia="Times New Roman" w:hAnsi="Times New Roman"/>
          <w:sz w:val="24"/>
          <w:szCs w:val="24"/>
          <w:rtl w:val="0"/>
        </w:rPr>
        <w:t xml:space="preserve">ger on earth,</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wandering in this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as in a </w:t>
      </w:r>
      <w:r w:rsidDel="00000000" w:rsidR="00000000" w:rsidRPr="00000000">
        <w:rPr>
          <w:rFonts w:ascii="Times New Roman" w:cs="Times New Roman" w:eastAsia="Times New Roman" w:hAnsi="Times New Roman"/>
          <w:sz w:val="24"/>
          <w:szCs w:val="24"/>
          <w:u w:val="single"/>
          <w:rtl w:val="0"/>
        </w:rPr>
        <w:t xml:space="preserve">fo</w:t>
      </w:r>
      <w:r w:rsidDel="00000000" w:rsidR="00000000" w:rsidRPr="00000000">
        <w:rPr>
          <w:rFonts w:ascii="Times New Roman" w:cs="Times New Roman" w:eastAsia="Times New Roman" w:hAnsi="Times New Roman"/>
          <w:sz w:val="24"/>
          <w:szCs w:val="24"/>
          <w:rtl w:val="0"/>
        </w:rPr>
        <w:t xml:space="preserve">reign land.</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you dwell in the house of the heavenly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sweet delight in the Master’s hospitality in the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bers on</w:t>
      </w:r>
    </w:p>
    <w:p w:rsidR="00000000" w:rsidDel="00000000" w:rsidP="00000000" w:rsidRDefault="00000000" w:rsidRPr="00000000" w14:paraId="0000006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forget us who faithfully </w:t>
      </w:r>
      <w:r w:rsidDel="00000000" w:rsidR="00000000" w:rsidRPr="00000000">
        <w:rPr>
          <w:rFonts w:ascii="Times New Roman" w:cs="Times New Roman" w:eastAsia="Times New Roman" w:hAnsi="Times New Roman"/>
          <w:sz w:val="24"/>
          <w:szCs w:val="24"/>
          <w:u w:val="single"/>
          <w:rtl w:val="0"/>
        </w:rPr>
        <w:t xml:space="preserve">ce</w:t>
      </w:r>
      <w:r w:rsidDel="00000000" w:rsidR="00000000" w:rsidRPr="00000000">
        <w:rPr>
          <w:rFonts w:ascii="Times New Roman" w:cs="Times New Roman" w:eastAsia="Times New Roman" w:hAnsi="Times New Roman"/>
          <w:sz w:val="24"/>
          <w:szCs w:val="24"/>
          <w:rtl w:val="0"/>
        </w:rPr>
        <w:t xml:space="preserve">lebrate your memory.</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us from our many mis</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tunes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remember us before the throne of the Lord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wise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in the midnight of your life, O glorious </w:t>
      </w:r>
      <w:r w:rsidDel="00000000" w:rsidR="00000000" w:rsidRPr="00000000">
        <w:rPr>
          <w:rFonts w:ascii="Times New Roman" w:cs="Times New Roman" w:eastAsia="Times New Roman" w:hAnsi="Times New Roman"/>
          <w:sz w:val="24"/>
          <w:szCs w:val="24"/>
          <w:u w:val="single"/>
          <w:rtl w:val="0"/>
        </w:rPr>
        <w:t xml:space="preserve">Xen</w:t>
      </w:r>
      <w:r w:rsidDel="00000000" w:rsidR="00000000" w:rsidRPr="00000000">
        <w:rPr>
          <w:rFonts w:ascii="Times New Roman" w:cs="Times New Roman" w:eastAsia="Times New Roman" w:hAnsi="Times New Roman"/>
          <w:sz w:val="24"/>
          <w:szCs w:val="24"/>
          <w:rtl w:val="0"/>
        </w:rPr>
        <w:t xml:space="preserve">ia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out to meet Christ your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carrying a lamp </w:t>
      </w:r>
      <w:r w:rsidDel="00000000" w:rsidR="00000000" w:rsidRPr="00000000">
        <w:rPr>
          <w:rFonts w:ascii="Times New Roman" w:cs="Times New Roman" w:eastAsia="Times New Roman" w:hAnsi="Times New Roman"/>
          <w:sz w:val="24"/>
          <w:szCs w:val="24"/>
          <w:u w:val="single"/>
          <w:rtl w:val="0"/>
        </w:rPr>
        <w:t xml:space="preserve">burn</w:t>
      </w:r>
      <w:r w:rsidDel="00000000" w:rsidR="00000000" w:rsidRPr="00000000">
        <w:rPr>
          <w:rFonts w:ascii="Times New Roman" w:cs="Times New Roman" w:eastAsia="Times New Roman" w:hAnsi="Times New Roman"/>
          <w:sz w:val="24"/>
          <w:szCs w:val="24"/>
          <w:rtl w:val="0"/>
        </w:rPr>
        <w:t xml:space="preserve">ing with the love of God.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Called a fool by the world, you were filled with wisdom be</w:t>
      </w:r>
      <w:r w:rsidDel="00000000" w:rsidR="00000000" w:rsidRPr="00000000">
        <w:rPr>
          <w:rFonts w:ascii="Times New Roman" w:cs="Times New Roman" w:eastAsia="Times New Roman" w:hAnsi="Times New Roman"/>
          <w:sz w:val="24"/>
          <w:szCs w:val="24"/>
          <w:u w:val="single"/>
          <w:rtl w:val="0"/>
        </w:rPr>
        <w:t xml:space="preserve">yond</w:t>
      </w:r>
      <w:r w:rsidDel="00000000" w:rsidR="00000000" w:rsidRPr="00000000">
        <w:rPr>
          <w:rFonts w:ascii="Times New Roman" w:cs="Times New Roman" w:eastAsia="Times New Roman" w:hAnsi="Times New Roman"/>
          <w:sz w:val="24"/>
          <w:szCs w:val="24"/>
          <w:rtl w:val="0"/>
        </w:rPr>
        <w:t xml:space="preserve"> this</w:t>
      </w:r>
    </w:p>
    <w:p w:rsidR="00000000" w:rsidDel="00000000" w:rsidP="00000000" w:rsidRDefault="00000000" w:rsidRPr="00000000" w14:paraId="0000007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give the oil of mercy which you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ly acquired</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 who </w:t>
      </w:r>
      <w:r w:rsidDel="00000000" w:rsidR="00000000" w:rsidRPr="00000000">
        <w:rPr>
          <w:rFonts w:ascii="Times New Roman" w:cs="Times New Roman" w:eastAsia="Times New Roman" w:hAnsi="Times New Roman"/>
          <w:sz w:val="24"/>
          <w:szCs w:val="24"/>
          <w:u w:val="single"/>
          <w:rtl w:val="0"/>
        </w:rPr>
        <w:t xml:space="preserve">ce</w:t>
      </w:r>
      <w:r w:rsidDel="00000000" w:rsidR="00000000" w:rsidRPr="00000000">
        <w:rPr>
          <w:rFonts w:ascii="Times New Roman" w:cs="Times New Roman" w:eastAsia="Times New Roman" w:hAnsi="Times New Roman"/>
          <w:sz w:val="24"/>
          <w:szCs w:val="24"/>
          <w:rtl w:val="0"/>
        </w:rPr>
        <w:t xml:space="preserve">lebrate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in faith,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pouring drops of it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our wounds!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can de</w:t>
      </w:r>
      <w:r w:rsidDel="00000000" w:rsidR="00000000" w:rsidRPr="00000000">
        <w:rPr>
          <w:rFonts w:ascii="Times New Roman" w:cs="Times New Roman" w:eastAsia="Times New Roman" w:hAnsi="Times New Roman"/>
          <w:sz w:val="24"/>
          <w:szCs w:val="24"/>
          <w:u w:val="single"/>
          <w:rtl w:val="0"/>
        </w:rPr>
        <w:t xml:space="preserve">clare</w:t>
      </w:r>
      <w:r w:rsidDel="00000000" w:rsidR="00000000" w:rsidRPr="00000000">
        <w:rPr>
          <w:rFonts w:ascii="Times New Roman" w:cs="Times New Roman" w:eastAsia="Times New Roman" w:hAnsi="Times New Roman"/>
          <w:sz w:val="24"/>
          <w:szCs w:val="24"/>
          <w:rtl w:val="0"/>
        </w:rPr>
        <w:t xml:space="preserve"> the strength of your soul, O brave </w:t>
      </w:r>
      <w:r w:rsidDel="00000000" w:rsidR="00000000" w:rsidRPr="00000000">
        <w:rPr>
          <w:rFonts w:ascii="Times New Roman" w:cs="Times New Roman" w:eastAsia="Times New Roman" w:hAnsi="Times New Roman"/>
          <w:sz w:val="24"/>
          <w:szCs w:val="24"/>
          <w:u w:val="single"/>
          <w:rtl w:val="0"/>
        </w:rPr>
        <w:t xml:space="preserve">Xen</w:t>
      </w:r>
      <w:r w:rsidDel="00000000" w:rsidR="00000000" w:rsidRPr="00000000">
        <w:rPr>
          <w:rFonts w:ascii="Times New Roman" w:cs="Times New Roman" w:eastAsia="Times New Roman" w:hAnsi="Times New Roman"/>
          <w:sz w:val="24"/>
          <w:szCs w:val="24"/>
          <w:rtl w:val="0"/>
        </w:rPr>
        <w:t xml:space="preserve">ia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out to battle the prince of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and this world!</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called Andrew, and nothing </w:t>
      </w:r>
      <w:r w:rsidDel="00000000" w:rsidR="00000000" w:rsidRPr="00000000">
        <w:rPr>
          <w:rFonts w:ascii="Times New Roman" w:cs="Times New Roman" w:eastAsia="Times New Roman" w:hAnsi="Times New Roman"/>
          <w:sz w:val="24"/>
          <w:szCs w:val="24"/>
          <w:u w:val="single"/>
          <w:rtl w:val="0"/>
        </w:rPr>
        <w:t xml:space="preserve">frigh</w:t>
      </w:r>
      <w:r w:rsidDel="00000000" w:rsidR="00000000" w:rsidRPr="00000000">
        <w:rPr>
          <w:rFonts w:ascii="Times New Roman" w:cs="Times New Roman" w:eastAsia="Times New Roman" w:hAnsi="Times New Roman"/>
          <w:sz w:val="24"/>
          <w:szCs w:val="24"/>
          <w:rtl w:val="0"/>
        </w:rPr>
        <w:t xml:space="preserve">tened or a</w:t>
      </w:r>
      <w:r w:rsidDel="00000000" w:rsidR="00000000" w:rsidRPr="00000000">
        <w:rPr>
          <w:rFonts w:ascii="Times New Roman" w:cs="Times New Roman" w:eastAsia="Times New Roman" w:hAnsi="Times New Roman"/>
          <w:sz w:val="24"/>
          <w:szCs w:val="24"/>
          <w:u w:val="single"/>
          <w:rtl w:val="0"/>
        </w:rPr>
        <w:t xml:space="preserve">larmed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hunger, cold and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kedness,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crying out with the A</w:t>
      </w:r>
      <w:r w:rsidDel="00000000" w:rsidR="00000000" w:rsidRPr="00000000">
        <w:rPr>
          <w:rFonts w:ascii="Times New Roman" w:cs="Times New Roman" w:eastAsia="Times New Roman" w:hAnsi="Times New Roman"/>
          <w:sz w:val="24"/>
          <w:szCs w:val="24"/>
          <w:u w:val="single"/>
          <w:rtl w:val="0"/>
        </w:rPr>
        <w:t xml:space="preserve">po</w:t>
      </w:r>
      <w:r w:rsidDel="00000000" w:rsidR="00000000" w:rsidRPr="00000000">
        <w:rPr>
          <w:rFonts w:ascii="Times New Roman" w:cs="Times New Roman" w:eastAsia="Times New Roman" w:hAnsi="Times New Roman"/>
          <w:sz w:val="24"/>
          <w:szCs w:val="24"/>
          <w:rtl w:val="0"/>
        </w:rPr>
        <w:t xml:space="preserve">stle: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do all things in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strengt</w:t>
      </w:r>
      <w:r w:rsidDel="00000000" w:rsidR="00000000" w:rsidRPr="00000000">
        <w:rPr>
          <w:rFonts w:ascii="Times New Roman" w:cs="Times New Roman" w:eastAsia="Times New Roman" w:hAnsi="Times New Roman"/>
          <w:sz w:val="24"/>
          <w:szCs w:val="24"/>
          <w:rtl w:val="0"/>
        </w:rPr>
        <w:t xml:space="preserve">hens me!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Christ who set the contest </w:t>
      </w:r>
      <w:r w:rsidDel="00000000" w:rsidR="00000000" w:rsidRPr="00000000">
        <w:rPr>
          <w:rFonts w:ascii="Times New Roman" w:cs="Times New Roman" w:eastAsia="Times New Roman" w:hAnsi="Times New Roman"/>
          <w:sz w:val="24"/>
          <w:szCs w:val="24"/>
          <w:u w:val="single"/>
          <w:rtl w:val="0"/>
        </w:rPr>
        <w:t xml:space="preserve">crowned</w:t>
      </w:r>
      <w:r w:rsidDel="00000000" w:rsidR="00000000" w:rsidRPr="00000000">
        <w:rPr>
          <w:rFonts w:ascii="Times New Roman" w:cs="Times New Roman" w:eastAsia="Times New Roman" w:hAnsi="Times New Roman"/>
          <w:sz w:val="24"/>
          <w:szCs w:val="24"/>
          <w:rtl w:val="0"/>
        </w:rPr>
        <w:t xml:space="preserve"> you!</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blessed Xenia now assembles us to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her feast.</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cries out in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Church:</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w:t>
      </w:r>
      <w:r w:rsidDel="00000000" w:rsidR="00000000" w:rsidRPr="00000000">
        <w:rPr>
          <w:rFonts w:ascii="Times New Roman" w:cs="Times New Roman" w:eastAsia="Times New Roman" w:hAnsi="Times New Roman"/>
          <w:sz w:val="24"/>
          <w:szCs w:val="24"/>
          <w:u w:val="single"/>
          <w:rtl w:val="0"/>
        </w:rPr>
        <w:t xml:space="preserve">chil</w:t>
      </w:r>
      <w:r w:rsidDel="00000000" w:rsidR="00000000" w:rsidRPr="00000000">
        <w:rPr>
          <w:rFonts w:ascii="Times New Roman" w:cs="Times New Roman" w:eastAsia="Times New Roman" w:hAnsi="Times New Roman"/>
          <w:sz w:val="24"/>
          <w:szCs w:val="24"/>
          <w:rtl w:val="0"/>
        </w:rPr>
        <w:t xml:space="preserve">dren and friends,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love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seek after </w:t>
      </w:r>
      <w:r w:rsidDel="00000000" w:rsidR="00000000" w:rsidRPr="00000000">
        <w:rPr>
          <w:rFonts w:ascii="Times New Roman" w:cs="Times New Roman" w:eastAsia="Times New Roman" w:hAnsi="Times New Roman"/>
          <w:sz w:val="24"/>
          <w:szCs w:val="24"/>
          <w:u w:val="single"/>
          <w:rtl w:val="0"/>
        </w:rPr>
        <w:t xml:space="preserve">false</w:t>
      </w:r>
      <w:r w:rsidDel="00000000" w:rsidR="00000000" w:rsidRPr="00000000">
        <w:rPr>
          <w:rFonts w:ascii="Times New Roman" w:cs="Times New Roman" w:eastAsia="Times New Roman" w:hAnsi="Times New Roman"/>
          <w:sz w:val="24"/>
          <w:szCs w:val="24"/>
          <w:rtl w:val="0"/>
        </w:rPr>
        <w:t xml:space="preserve">hood?</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trouble your</w:t>
      </w:r>
      <w:r w:rsidDel="00000000" w:rsidR="00000000" w:rsidRPr="00000000">
        <w:rPr>
          <w:rFonts w:ascii="Times New Roman" w:cs="Times New Roman" w:eastAsia="Times New Roman" w:hAnsi="Times New Roman"/>
          <w:sz w:val="24"/>
          <w:szCs w:val="24"/>
          <w:u w:val="single"/>
          <w:rtl w:val="0"/>
        </w:rPr>
        <w:t xml:space="preserve">sel</w:t>
      </w:r>
      <w:r w:rsidDel="00000000" w:rsidR="00000000" w:rsidRPr="00000000">
        <w:rPr>
          <w:rFonts w:ascii="Times New Roman" w:cs="Times New Roman" w:eastAsia="Times New Roman" w:hAnsi="Times New Roman"/>
          <w:sz w:val="24"/>
          <w:szCs w:val="24"/>
          <w:rtl w:val="0"/>
        </w:rPr>
        <w:t xml:space="preserve">ves in vain?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me, who conidered all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as waste,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optained freedom from all </w:t>
      </w:r>
      <w:r w:rsidDel="00000000" w:rsidR="00000000" w:rsidRPr="00000000">
        <w:rPr>
          <w:rFonts w:ascii="Times New Roman" w:cs="Times New Roman" w:eastAsia="Times New Roman" w:hAnsi="Times New Roman"/>
          <w:sz w:val="24"/>
          <w:szCs w:val="24"/>
          <w:u w:val="single"/>
          <w:rtl w:val="0"/>
        </w:rPr>
        <w:t xml:space="preserve">vain</w:t>
      </w: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after me as I have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 Christ.</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not your hearts on riches that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when the </w:t>
      </w:r>
      <w:r w:rsidDel="00000000" w:rsidR="00000000" w:rsidRPr="00000000">
        <w:rPr>
          <w:rFonts w:ascii="Times New Roman" w:cs="Times New Roman" w:eastAsia="Times New Roman" w:hAnsi="Times New Roman"/>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 comes,//</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dwell with me in the mansions of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without end.</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Now and ever...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 of heaven,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world,</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of the angels, the beauty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born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yet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as the heaven, as the temple of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destroyed the wall of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mity!</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com</w:t>
      </w:r>
      <w:r w:rsidDel="00000000" w:rsidR="00000000" w:rsidRPr="00000000">
        <w:rPr>
          <w:rFonts w:ascii="Times New Roman" w:cs="Times New Roman" w:eastAsia="Times New Roman" w:hAnsi="Times New Roman"/>
          <w:sz w:val="24"/>
          <w:szCs w:val="24"/>
          <w:u w:val="single"/>
          <w:rtl w:val="0"/>
        </w:rPr>
        <w:t xml:space="preserve">menced</w:t>
      </w:r>
      <w:r w:rsidDel="00000000" w:rsidR="00000000" w:rsidRPr="00000000">
        <w:rPr>
          <w:rFonts w:ascii="Times New Roman" w:cs="Times New Roman" w:eastAsia="Times New Roman" w:hAnsi="Times New Roman"/>
          <w:sz w:val="24"/>
          <w:szCs w:val="24"/>
          <w:rtl w:val="0"/>
        </w:rPr>
        <w:t xml:space="preserve"> the peace, she opened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she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faith,</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is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whom she bore!</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 courage,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of God!</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will destroy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he is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w:t>
      </w:r>
    </w:p>
    <w:p w:rsidR="00000000" w:rsidDel="00000000" w:rsidP="00000000" w:rsidRDefault="00000000" w:rsidRPr="00000000" w14:paraId="000000A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A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C">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WISDOM OF SOLOMON </w:t>
      </w:r>
    </w:p>
    <w:p w:rsidR="00000000" w:rsidDel="00000000" w:rsidP="00000000" w:rsidRDefault="00000000" w:rsidRPr="00000000" w14:paraId="000000AE">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souls of the righteous are in the hand of God, and there shall no torment touch them. In the sight of the unwise they seemed to die: and their departure is taken for misery, and their going from us to be utter destruction: but they are in peace. For though they be punished in the sight of men, yet is their hope full of immortality. And having been a little chastised, they shall be greatly rewarded: for God proved them, and found them worthy for Himself. As gold in the furnace hath He tried them and received them as a burnt offering. And in the time of their visitation they shall shine, and run to and fro like sparks among the stubble. They shall judge the nations, and have dominion over the people, and their Lord shall reign for ever. They that put their trust in Him shall understand the truth: and such as be faithful in love shall abide with Him: for grace and mercy is to His saints, and He hath care for His elect. </w:t>
      </w:r>
    </w:p>
    <w:p w:rsidR="00000000" w:rsidDel="00000000" w:rsidP="00000000" w:rsidRDefault="00000000" w:rsidRPr="00000000" w14:paraId="000000AF">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WISDOM OF SOLOMON </w:t>
      </w:r>
    </w:p>
    <w:p w:rsidR="00000000" w:rsidDel="00000000" w:rsidP="00000000" w:rsidRDefault="00000000" w:rsidRPr="00000000" w14:paraId="000000B1">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live for evermore; their reward also is with the Lord, and the care of them is with the Most High. Therefore shall they receive a glorious kingdom, and a beautiful crown from the Lord's hand: for with his right hand shall He cover them, and with His arm shall He protect them. He shall take to Him His jealousy for complete armor, and make the creature His weapon for the revenge of His enemies. He shall put on righteousness as a breastplate, and true judgment for an invincible shield. His severe wrath shall He sharpen for a sword, and the world shall fight with Him against the unwise. Then shall the right-aiming thunderbolts go abroad; and from the clouds, as from a well drawn bow, shall they be cast as out of a stone bow, and the water of the sea shall rage against them, and the floods shall cruelly drown them. Yea, a mighty wind shall stand up against them, and like a storm shall blow them away: thus iniquity shall lay waste the whole earth, and ill dealing shall overthrow the thrones of the mighty. Hear, therefore, aye kings, and understand; learn, ye that be judges of the ends of the earth. Give ear, ye that rule the people, and glory in the multitude of nations. For power is given you by the Lord, and sovereignty from the Most High. </w:t>
      </w:r>
    </w:p>
    <w:p w:rsidR="00000000" w:rsidDel="00000000" w:rsidP="00000000" w:rsidRDefault="00000000" w:rsidRPr="00000000" w14:paraId="000000B2">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WISDOM OF SOLOMON </w:t>
      </w:r>
    </w:p>
    <w:p w:rsidR="00000000" w:rsidDel="00000000" w:rsidP="00000000" w:rsidRDefault="00000000" w:rsidRPr="00000000" w14:paraId="000000B4">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 righteous be prevented with death, yet shall he be in rest. For honorable age is not that which standeth in length of time, nor that is measured by number of years. But wisdom is the gray hair un to men, and an unspotted life is old age. He pleased God, and was beloved of Him: so that living among sinners he was translated. Yea, speedily was he taken away, lest that wickedness should alter his understanding, or deceit beguile his soul. For the bewitching of naughtiness doth obscure things that are honest; and the wandering of concupiscence doth undermine the simple mind. He, being made perfect in a short time, fulfilled a long time: for his soul pleased the Lord; therefore hasted He to take him away from among the wicked. This the people saw, and understood not, neither laid they up this in their minds: that His grace and mercy is with His saints, and that He hath respect unto His chosen. </w:t>
      </w:r>
    </w:p>
    <w:p w:rsidR="00000000" w:rsidDel="00000000" w:rsidP="00000000" w:rsidRDefault="00000000" w:rsidRPr="00000000" w14:paraId="000000B5">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8">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Haste thou to our aid, O righteous Xenia, for we are all in tribulation, having failed to acquire steadfast faith, and are bereft of boldness in our supplications. We therefore flee to thee, O blessed one. Wherefore, make up for our weakness, entreating Christ God on our behalf.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Style w:val="Heading1"/>
        <w:keepLines w:val="0"/>
        <w:spacing w:after="0" w:before="0" w:line="240" w:lineRule="auto"/>
        <w:rPr>
          <w:rFonts w:ascii="Times New Roman" w:cs="Times New Roman" w:eastAsia="Times New Roman" w:hAnsi="Times New Roman"/>
          <w:sz w:val="24"/>
          <w:szCs w:val="24"/>
        </w:rPr>
      </w:pPr>
      <w:bookmarkStart w:colFirst="0" w:colLast="0" w:name="_opdgv44hr6" w:id="1"/>
      <w:bookmarkEnd w:id="1"/>
      <w:r w:rsidDel="00000000" w:rsidR="00000000" w:rsidRPr="00000000">
        <w:rPr>
          <w:rFonts w:ascii="Times New Roman" w:cs="Times New Roman" w:eastAsia="Times New Roman" w:hAnsi="Times New Roman"/>
          <w:sz w:val="24"/>
          <w:szCs w:val="24"/>
          <w:rtl w:val="0"/>
        </w:rPr>
        <w:t xml:space="preserve">Verse: The Lord preserveth the proselytes. He shall adopt for His own the orphan and widow.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prophecies proclaimed a hidden truth, O blessed one; wherefore, those who followed thy precepts with faith received deliverance from misfortunes; but those who resisted them came to share in bitter grief, nothing profited.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setteth aright the fallen; the Lord loveth the righteous.</w:t>
      </w:r>
    </w:p>
    <w:p w:rsidR="00000000" w:rsidDel="00000000" w:rsidP="00000000" w:rsidRDefault="00000000" w:rsidRPr="00000000" w14:paraId="000000C8">
      <w:pPr>
        <w:spacing w:line="240" w:lineRule="auto"/>
        <w:ind w:left="216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thy life was in accordance with thy name, O Xenia; for, dwelling in heaven in spirit, thou didst show thyself to be a stranger on earth, having here no abiding city, but seeking that which is to come, wherein thou now makest thine abode.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Glory to the Father, and to the Son, and to the Holy Spirit:</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veal</w:t>
      </w:r>
      <w:r w:rsidDel="00000000" w:rsidR="00000000" w:rsidRPr="00000000">
        <w:rPr>
          <w:rFonts w:ascii="Times New Roman" w:cs="Times New Roman" w:eastAsia="Times New Roman" w:hAnsi="Times New Roman"/>
          <w:sz w:val="24"/>
          <w:szCs w:val="24"/>
          <w:rtl w:val="0"/>
        </w:rPr>
        <w:t xml:space="preserve">ed yourself to be a new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drew,</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ingly taking upon yourself the struggle of </w:t>
      </w:r>
      <w:r w:rsidDel="00000000" w:rsidR="00000000" w:rsidRPr="00000000">
        <w:rPr>
          <w:rFonts w:ascii="Times New Roman" w:cs="Times New Roman" w:eastAsia="Times New Roman" w:hAnsi="Times New Roman"/>
          <w:sz w:val="24"/>
          <w:szCs w:val="24"/>
          <w:u w:val="single"/>
          <w:rtl w:val="0"/>
        </w:rPr>
        <w:t xml:space="preserve">fool</w:t>
      </w:r>
      <w:r w:rsidDel="00000000" w:rsidR="00000000" w:rsidRPr="00000000">
        <w:rPr>
          <w:rFonts w:ascii="Times New Roman" w:cs="Times New Roman" w:eastAsia="Times New Roman" w:hAnsi="Times New Roman"/>
          <w:sz w:val="24"/>
          <w:szCs w:val="24"/>
          <w:rtl w:val="0"/>
        </w:rPr>
        <w:t xml:space="preserve">ishness.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the sight of </w:t>
      </w:r>
      <w:r w:rsidDel="00000000" w:rsidR="00000000" w:rsidRPr="00000000">
        <w:rPr>
          <w:rFonts w:ascii="Times New Roman" w:cs="Times New Roman" w:eastAsia="Times New Roman" w:hAnsi="Times New Roman"/>
          <w:sz w:val="24"/>
          <w:szCs w:val="24"/>
          <w:u w:val="single"/>
          <w:rtl w:val="0"/>
        </w:rPr>
        <w:t xml:space="preserve">hea</w:t>
      </w:r>
      <w:r w:rsidDel="00000000" w:rsidR="00000000" w:rsidRPr="00000000">
        <w:rPr>
          <w:rFonts w:ascii="Times New Roman" w:cs="Times New Roman" w:eastAsia="Times New Roman" w:hAnsi="Times New Roman"/>
          <w:sz w:val="24"/>
          <w:szCs w:val="24"/>
          <w:rtl w:val="0"/>
        </w:rPr>
        <w:t xml:space="preserve">venly things,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w:t>
      </w:r>
      <w:r w:rsidDel="00000000" w:rsidR="00000000" w:rsidRPr="00000000">
        <w:rPr>
          <w:rFonts w:ascii="Times New Roman" w:cs="Times New Roman" w:eastAsia="Times New Roman" w:hAnsi="Times New Roman"/>
          <w:sz w:val="24"/>
          <w:szCs w:val="24"/>
          <w:u w:val="single"/>
          <w:rtl w:val="0"/>
        </w:rPr>
        <w:t xml:space="preserve">op</w:t>
      </w:r>
      <w:r w:rsidDel="00000000" w:rsidR="00000000" w:rsidRPr="00000000">
        <w:rPr>
          <w:rFonts w:ascii="Times New Roman" w:cs="Times New Roman" w:eastAsia="Times New Roman" w:hAnsi="Times New Roman"/>
          <w:sz w:val="24"/>
          <w:szCs w:val="24"/>
          <w:rtl w:val="0"/>
        </w:rPr>
        <w:t xml:space="preserve">ened eyes darkened to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inter</w:t>
      </w:r>
      <w:r w:rsidDel="00000000" w:rsidR="00000000" w:rsidRPr="00000000">
        <w:rPr>
          <w:rFonts w:ascii="Times New Roman" w:cs="Times New Roman" w:eastAsia="Times New Roman" w:hAnsi="Times New Roman"/>
          <w:sz w:val="24"/>
          <w:szCs w:val="24"/>
          <w:u w:val="single"/>
          <w:rtl w:val="0"/>
        </w:rPr>
        <w:t xml:space="preserve">ce</w:t>
      </w:r>
      <w:r w:rsidDel="00000000" w:rsidR="00000000" w:rsidRPr="00000000">
        <w:rPr>
          <w:rFonts w:ascii="Times New Roman" w:cs="Times New Roman" w:eastAsia="Times New Roman" w:hAnsi="Times New Roman"/>
          <w:sz w:val="24"/>
          <w:szCs w:val="24"/>
          <w:rtl w:val="0"/>
        </w:rPr>
        <w:t xml:space="preserve">de for all who ask mercy of Christ the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blessed One,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be saved.</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recourse unto thy protection, O Sovereign Lady,/ all we born of earth cry aloud to thee:/ O Theotokos, our hope, deliver us/ from our countless transgressions,// and save thou our souls.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Lord has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an ardent intercessor in you, O wandering</w:t>
      </w:r>
    </w:p>
    <w:p w:rsidR="00000000" w:rsidDel="00000000" w:rsidP="00000000" w:rsidRDefault="00000000" w:rsidRPr="00000000" w14:paraId="000000EB">
      <w:pPr>
        <w:spacing w:line="240" w:lineRule="auto"/>
        <w:ind w:righ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stran</w:t>
      </w:r>
      <w:r w:rsidDel="00000000" w:rsidR="00000000" w:rsidRPr="00000000">
        <w:rPr>
          <w:rFonts w:ascii="Times New Roman" w:cs="Times New Roman" w:eastAsia="Times New Roman" w:hAnsi="Times New Roman"/>
          <w:sz w:val="24"/>
          <w:szCs w:val="24"/>
          <w:rtl w:val="0"/>
        </w:rPr>
        <w:t xml:space="preserve">ger,</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re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and </w:t>
      </w:r>
      <w:r w:rsidDel="00000000" w:rsidR="00000000" w:rsidRPr="00000000">
        <w:rPr>
          <w:rFonts w:ascii="Times New Roman" w:cs="Times New Roman" w:eastAsia="Times New Roman" w:hAnsi="Times New Roman"/>
          <w:sz w:val="24"/>
          <w:szCs w:val="24"/>
          <w:u w:val="single"/>
          <w:rtl w:val="0"/>
        </w:rPr>
        <w:t xml:space="preserve">grief</w:t>
      </w:r>
      <w:r w:rsidDel="00000000" w:rsidR="00000000" w:rsidRPr="00000000">
        <w:rPr>
          <w:rFonts w:ascii="Times New Roman" w:cs="Times New Roman" w:eastAsia="Times New Roman" w:hAnsi="Times New Roman"/>
          <w:sz w:val="24"/>
          <w:szCs w:val="24"/>
          <w:rtl w:val="0"/>
        </w:rPr>
        <w:t xml:space="preserve"> in your life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serving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with love, you acquired great boldness</w:t>
      </w:r>
    </w:p>
    <w:p w:rsidR="00000000" w:rsidDel="00000000" w:rsidP="00000000" w:rsidRDefault="00000000" w:rsidRPr="00000000" w14:paraId="000000E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vently </w:t>
      </w:r>
      <w:r w:rsidDel="00000000" w:rsidR="00000000" w:rsidRPr="00000000">
        <w:rPr>
          <w:rFonts w:ascii="Times New Roman" w:cs="Times New Roman" w:eastAsia="Times New Roman" w:hAnsi="Times New Roman"/>
          <w:sz w:val="24"/>
          <w:szCs w:val="24"/>
          <w:u w:val="single"/>
          <w:rtl w:val="0"/>
        </w:rPr>
        <w:t xml:space="preserve">ha</w:t>
      </w:r>
      <w:r w:rsidDel="00000000" w:rsidR="00000000" w:rsidRPr="00000000">
        <w:rPr>
          <w:rFonts w:ascii="Times New Roman" w:cs="Times New Roman" w:eastAsia="Times New Roman" w:hAnsi="Times New Roman"/>
          <w:sz w:val="24"/>
          <w:szCs w:val="24"/>
          <w:rtl w:val="0"/>
        </w:rPr>
        <w:t xml:space="preserve">sten to you in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 and grief,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our hearts: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put our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 O blessèd </w:t>
      </w:r>
      <w:r w:rsidDel="00000000" w:rsidR="00000000" w:rsidRPr="00000000">
        <w:rPr>
          <w:rFonts w:ascii="Times New Roman" w:cs="Times New Roman" w:eastAsia="Times New Roman" w:hAnsi="Times New Roman"/>
          <w:sz w:val="24"/>
          <w:szCs w:val="24"/>
          <w:u w:val="single"/>
          <w:rtl w:val="0"/>
        </w:rPr>
        <w:t xml:space="preserve">Xen</w:t>
      </w:r>
      <w:r w:rsidDel="00000000" w:rsidR="00000000" w:rsidRPr="00000000">
        <w:rPr>
          <w:rFonts w:ascii="Times New Roman" w:cs="Times New Roman" w:eastAsia="Times New Roman" w:hAnsi="Times New Roman"/>
          <w:sz w:val="24"/>
          <w:szCs w:val="24"/>
          <w:rtl w:val="0"/>
        </w:rPr>
        <w:t xml:space="preserve">ia!”</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Glory…: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Spurning the vanity of this earthly world,/ thou didst take up the cross of a homeless life of wandering./ Thou didst not fear tribulations, deprivations and the mockery of men,/ but didst come to know the love of Christ,/ wherein thou dost now delight in heaven./ O divinely wise and blessed Xenia,// pray thou for the salvation of our souls.</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and unknown to the ranks of Angels,/ hath been revealed to those on earth through thee, O Theotokos:/ God incarnate in an uncommingled union,/ Who willingly accepted the Cross for our sake,/ and through it hath raised up the first-formed man,// and saved our souls from death.</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Mother Xenia of St Petersburg,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