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E270"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The Nativity of the Holy Virgin</w:t>
      </w:r>
    </w:p>
    <w:p w14:paraId="35719F9B"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RUSSIAN ORTHODOX GREEK CATHOLIC CHURCH</w:t>
      </w:r>
    </w:p>
    <w:p w14:paraId="6304CAA2"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1220 CRANE STREET</w:t>
      </w:r>
    </w:p>
    <w:p w14:paraId="49DE9413"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MENLO PARK,  CALIFORNIA 94025</w:t>
      </w:r>
    </w:p>
    <w:p w14:paraId="7AE373F7"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 xml:space="preserve">(650)  326-5622 </w:t>
      </w:r>
    </w:p>
    <w:p w14:paraId="02E4CD7C" w14:textId="77777777" w:rsidR="001D75A3" w:rsidRPr="00C94717" w:rsidRDefault="001D75A3" w:rsidP="00C94717">
      <w:pPr>
        <w:tabs>
          <w:tab w:val="left" w:pos="8460"/>
          <w:tab w:val="left" w:pos="9360"/>
          <w:tab w:val="left" w:pos="9450"/>
        </w:tabs>
        <w:ind w:left="-720" w:right="-630"/>
        <w:jc w:val="center"/>
        <w:rPr>
          <w:b/>
          <w:sz w:val="40"/>
          <w:szCs w:val="40"/>
        </w:rPr>
      </w:pPr>
      <w:r w:rsidRPr="00C94717">
        <w:rPr>
          <w:b/>
          <w:sz w:val="40"/>
          <w:szCs w:val="40"/>
        </w:rPr>
        <w:t xml:space="preserve">tserkov.org </w:t>
      </w:r>
    </w:p>
    <w:p w14:paraId="1EABC02D" w14:textId="77777777" w:rsidR="001D75A3" w:rsidRPr="00C94717" w:rsidRDefault="001D75A3" w:rsidP="00C94717">
      <w:pPr>
        <w:tabs>
          <w:tab w:val="left" w:pos="8460"/>
          <w:tab w:val="left" w:pos="9360"/>
          <w:tab w:val="left" w:pos="9450"/>
        </w:tabs>
        <w:ind w:left="-720" w:right="-630"/>
        <w:rPr>
          <w:b/>
          <w:sz w:val="40"/>
          <w:szCs w:val="40"/>
        </w:rPr>
      </w:pPr>
    </w:p>
    <w:p w14:paraId="3DF845AF" w14:textId="77777777" w:rsidR="001D75A3" w:rsidRPr="00C94717" w:rsidRDefault="001D75A3" w:rsidP="00C94717">
      <w:pPr>
        <w:tabs>
          <w:tab w:val="left" w:pos="8460"/>
          <w:tab w:val="left" w:pos="9360"/>
          <w:tab w:val="left" w:pos="9450"/>
        </w:tabs>
        <w:ind w:left="-720" w:right="-630"/>
        <w:rPr>
          <w:b/>
          <w:sz w:val="40"/>
          <w:szCs w:val="40"/>
          <w:lang w:val="ru-RU"/>
        </w:rPr>
      </w:pPr>
      <w:r w:rsidRPr="00C94717">
        <w:rPr>
          <w:b/>
          <w:sz w:val="40"/>
          <w:szCs w:val="40"/>
          <w:lang w:val="ru-RU"/>
        </w:rPr>
        <w:t>22-е Воскресенье После Троицы – Преподобнаго Евфимия Нового, Солунскаго– Глас 5</w:t>
      </w:r>
    </w:p>
    <w:p w14:paraId="7896120D" w14:textId="77777777" w:rsidR="001D75A3" w:rsidRPr="00C94717" w:rsidRDefault="001D75A3" w:rsidP="00C94717">
      <w:pPr>
        <w:tabs>
          <w:tab w:val="left" w:pos="8460"/>
          <w:tab w:val="left" w:pos="9360"/>
          <w:tab w:val="left" w:pos="9450"/>
        </w:tabs>
        <w:ind w:left="-720" w:right="-630"/>
        <w:rPr>
          <w:b/>
          <w:sz w:val="40"/>
          <w:szCs w:val="40"/>
          <w:lang w:val="ru-RU"/>
        </w:rPr>
      </w:pPr>
    </w:p>
    <w:p w14:paraId="303F87DE" w14:textId="77777777" w:rsidR="001D75A3" w:rsidRPr="00C94717" w:rsidRDefault="001D75A3" w:rsidP="00C94717">
      <w:pPr>
        <w:tabs>
          <w:tab w:val="left" w:pos="8460"/>
          <w:tab w:val="left" w:pos="9360"/>
          <w:tab w:val="left" w:pos="9450"/>
        </w:tabs>
        <w:ind w:left="-720" w:right="-630"/>
        <w:rPr>
          <w:b/>
          <w:sz w:val="40"/>
          <w:szCs w:val="40"/>
          <w:lang w:val="ru-RU"/>
        </w:rPr>
      </w:pPr>
      <w:r w:rsidRPr="00C94717">
        <w:rPr>
          <w:b/>
          <w:sz w:val="40"/>
          <w:szCs w:val="40"/>
          <w:lang w:val="ru-RU"/>
        </w:rPr>
        <w:t>Тропари и Кондаки после Малого Входа:</w:t>
      </w:r>
    </w:p>
    <w:p w14:paraId="104C0EF7" w14:textId="77777777" w:rsidR="001D75A3" w:rsidRPr="00C94717" w:rsidRDefault="001D75A3" w:rsidP="00C94717">
      <w:pPr>
        <w:tabs>
          <w:tab w:val="left" w:pos="8460"/>
          <w:tab w:val="left" w:pos="9360"/>
          <w:tab w:val="left" w:pos="9450"/>
        </w:tabs>
        <w:ind w:left="-720" w:right="-630"/>
        <w:rPr>
          <w:b/>
          <w:sz w:val="40"/>
          <w:szCs w:val="40"/>
        </w:rPr>
      </w:pPr>
    </w:p>
    <w:p w14:paraId="50E6DFDD" w14:textId="77777777" w:rsidR="001D75A3" w:rsidRPr="00C94717" w:rsidRDefault="001D75A3" w:rsidP="00C94717">
      <w:pPr>
        <w:tabs>
          <w:tab w:val="left" w:pos="9360"/>
          <w:tab w:val="left" w:pos="9450"/>
        </w:tabs>
        <w:ind w:left="-720" w:right="-630"/>
        <w:rPr>
          <w:rFonts w:eastAsiaTheme="minorEastAsia"/>
          <w:b/>
          <w:sz w:val="40"/>
          <w:szCs w:val="40"/>
        </w:rPr>
      </w:pPr>
      <w:r w:rsidRPr="00C94717">
        <w:rPr>
          <w:rFonts w:eastAsiaTheme="minorEastAsia"/>
          <w:b/>
          <w:sz w:val="40"/>
          <w:szCs w:val="40"/>
        </w:rPr>
        <w:t>Тропарь Воскресный Глас 5:</w:t>
      </w:r>
    </w:p>
    <w:p w14:paraId="4426FBB9" w14:textId="77777777" w:rsidR="001D75A3" w:rsidRPr="00C94717" w:rsidRDefault="001D75A3" w:rsidP="00C94717">
      <w:pPr>
        <w:tabs>
          <w:tab w:val="left" w:pos="9360"/>
          <w:tab w:val="left" w:pos="9450"/>
        </w:tabs>
        <w:ind w:left="-720" w:right="-630"/>
        <w:rPr>
          <w:sz w:val="40"/>
          <w:szCs w:val="40"/>
          <w:shd w:val="clear" w:color="auto" w:fill="FFFFFF"/>
        </w:rPr>
      </w:pPr>
      <w:r w:rsidRPr="00C94717">
        <w:rPr>
          <w:sz w:val="40"/>
          <w:szCs w:val="40"/>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2693CB44" w14:textId="77777777" w:rsidR="001D75A3" w:rsidRPr="00C94717" w:rsidRDefault="001D75A3" w:rsidP="00C94717">
      <w:pPr>
        <w:tabs>
          <w:tab w:val="left" w:pos="9360"/>
          <w:tab w:val="left" w:pos="9450"/>
        </w:tabs>
        <w:ind w:left="-720" w:right="-630"/>
        <w:rPr>
          <w:rFonts w:eastAsiaTheme="minorEastAsia"/>
          <w:b/>
          <w:sz w:val="40"/>
          <w:szCs w:val="40"/>
        </w:rPr>
      </w:pPr>
    </w:p>
    <w:p w14:paraId="0EE9A821" w14:textId="77777777" w:rsidR="001D75A3" w:rsidRPr="00C94717" w:rsidRDefault="001D75A3" w:rsidP="00C94717">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C94717">
        <w:rPr>
          <w:rFonts w:eastAsiaTheme="minorEastAsia"/>
          <w:b/>
          <w:bCs/>
          <w:sz w:val="40"/>
          <w:szCs w:val="40"/>
        </w:rPr>
        <w:t>Тропарь X</w:t>
      </w:r>
      <w:r w:rsidRPr="00C94717">
        <w:rPr>
          <w:rFonts w:eastAsiaTheme="minorEastAsia"/>
          <w:b/>
          <w:bCs/>
          <w:sz w:val="40"/>
          <w:szCs w:val="40"/>
          <w:lang w:val="ru-RU"/>
        </w:rPr>
        <w:t>рама</w:t>
      </w:r>
      <w:r w:rsidRPr="00C94717">
        <w:rPr>
          <w:rFonts w:eastAsiaTheme="minorEastAsia"/>
          <w:b/>
          <w:bCs/>
          <w:sz w:val="40"/>
          <w:szCs w:val="40"/>
        </w:rPr>
        <w:t xml:space="preserve"> Глас 4:</w:t>
      </w:r>
    </w:p>
    <w:p w14:paraId="34E3A4D9" w14:textId="77777777" w:rsidR="001D75A3" w:rsidRPr="00C94717" w:rsidRDefault="001D75A3" w:rsidP="00C94717">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C94717">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C37EEC7" w14:textId="77777777" w:rsidR="001D75A3" w:rsidRPr="00C94717" w:rsidRDefault="001D75A3" w:rsidP="00C94717">
      <w:pPr>
        <w:widowControl w:val="0"/>
        <w:tabs>
          <w:tab w:val="left" w:pos="8460"/>
          <w:tab w:val="left" w:pos="9360"/>
          <w:tab w:val="left" w:pos="9450"/>
        </w:tabs>
        <w:autoSpaceDE w:val="0"/>
        <w:autoSpaceDN w:val="0"/>
        <w:adjustRightInd w:val="0"/>
        <w:ind w:right="-630"/>
        <w:rPr>
          <w:sz w:val="40"/>
          <w:szCs w:val="40"/>
          <w:shd w:val="clear" w:color="auto" w:fill="FFFFFF"/>
        </w:rPr>
      </w:pPr>
    </w:p>
    <w:p w14:paraId="28D008E2" w14:textId="77777777" w:rsidR="001D75A3" w:rsidRPr="00C94717" w:rsidRDefault="001D75A3" w:rsidP="00C94717">
      <w:pPr>
        <w:widowControl w:val="0"/>
        <w:tabs>
          <w:tab w:val="left" w:pos="9450"/>
        </w:tabs>
        <w:autoSpaceDE w:val="0"/>
        <w:autoSpaceDN w:val="0"/>
        <w:adjustRightInd w:val="0"/>
        <w:ind w:left="-720" w:right="-630"/>
        <w:rPr>
          <w:b/>
          <w:iCs/>
          <w:sz w:val="40"/>
          <w:szCs w:val="40"/>
          <w:shd w:val="clear" w:color="auto" w:fill="FFFFFF"/>
        </w:rPr>
      </w:pPr>
      <w:r w:rsidRPr="00C94717">
        <w:rPr>
          <w:b/>
          <w:iCs/>
          <w:sz w:val="40"/>
          <w:szCs w:val="40"/>
          <w:shd w:val="clear" w:color="auto" w:fill="FFFFFF"/>
        </w:rPr>
        <w:t>Тропарь Евфимия Глас 8:</w:t>
      </w:r>
    </w:p>
    <w:p w14:paraId="4FF18F9B" w14:textId="77777777" w:rsidR="00C94717" w:rsidRPr="00C94717" w:rsidRDefault="00C94717" w:rsidP="00C94717">
      <w:pPr>
        <w:widowControl w:val="0"/>
        <w:autoSpaceDE w:val="0"/>
        <w:autoSpaceDN w:val="0"/>
        <w:adjustRightInd w:val="0"/>
        <w:ind w:left="-720" w:right="-630"/>
        <w:rPr>
          <w:rFonts w:eastAsiaTheme="minorEastAsia"/>
          <w:sz w:val="40"/>
          <w:szCs w:val="40"/>
        </w:rPr>
      </w:pPr>
      <w:r w:rsidRPr="00C94717">
        <w:rPr>
          <w:rFonts w:eastAsiaTheme="minorEastAsia"/>
          <w:sz w:val="40"/>
          <w:szCs w:val="40"/>
        </w:rPr>
        <w:t xml:space="preserve">В тебе, отче, известно спасеся еже по образу:/ приим бо Крест, последовал еси Христу,/ и дея учил еси презирати убо плоть, </w:t>
      </w:r>
      <w:r w:rsidRPr="00C94717">
        <w:rPr>
          <w:rFonts w:eastAsiaTheme="minorEastAsia"/>
          <w:sz w:val="40"/>
          <w:szCs w:val="40"/>
        </w:rPr>
        <w:lastRenderedPageBreak/>
        <w:t>преходит бо,/ прилежати же о души, вещи безсмертней,// темже и со Ангелы срадуется, преподобне Евфимие, дух твой.</w:t>
      </w:r>
    </w:p>
    <w:p w14:paraId="011F0E6B" w14:textId="77777777" w:rsidR="001D75A3" w:rsidRPr="00C94717" w:rsidRDefault="001D75A3" w:rsidP="00C94717">
      <w:pPr>
        <w:widowControl w:val="0"/>
        <w:tabs>
          <w:tab w:val="left" w:pos="9450"/>
        </w:tabs>
        <w:autoSpaceDE w:val="0"/>
        <w:autoSpaceDN w:val="0"/>
        <w:adjustRightInd w:val="0"/>
        <w:ind w:left="-720" w:right="-630"/>
        <w:rPr>
          <w:sz w:val="40"/>
          <w:szCs w:val="40"/>
          <w:shd w:val="clear" w:color="auto" w:fill="FFFFFF"/>
        </w:rPr>
      </w:pPr>
    </w:p>
    <w:p w14:paraId="1F78E1EF" w14:textId="77777777" w:rsidR="001D75A3" w:rsidRPr="00C94717" w:rsidRDefault="001D75A3" w:rsidP="00C94717">
      <w:pPr>
        <w:widowControl w:val="0"/>
        <w:tabs>
          <w:tab w:val="left" w:pos="9450"/>
        </w:tabs>
        <w:autoSpaceDE w:val="0"/>
        <w:autoSpaceDN w:val="0"/>
        <w:adjustRightInd w:val="0"/>
        <w:ind w:left="-720" w:right="-630"/>
        <w:rPr>
          <w:rFonts w:eastAsiaTheme="minorEastAsia"/>
          <w:b/>
          <w:sz w:val="40"/>
          <w:szCs w:val="40"/>
        </w:rPr>
      </w:pPr>
      <w:r w:rsidRPr="00C94717">
        <w:rPr>
          <w:rFonts w:eastAsiaTheme="minorEastAsia"/>
          <w:b/>
          <w:sz w:val="40"/>
          <w:szCs w:val="40"/>
        </w:rPr>
        <w:t>Кондак Воскресный Глас 5:</w:t>
      </w:r>
    </w:p>
    <w:p w14:paraId="7B80571A" w14:textId="77777777" w:rsidR="001D75A3" w:rsidRPr="00C94717" w:rsidRDefault="001D75A3" w:rsidP="00C94717">
      <w:pPr>
        <w:widowControl w:val="0"/>
        <w:autoSpaceDE w:val="0"/>
        <w:autoSpaceDN w:val="0"/>
        <w:adjustRightInd w:val="0"/>
        <w:ind w:left="-720" w:right="-630"/>
        <w:rPr>
          <w:rFonts w:eastAsiaTheme="minorEastAsia"/>
          <w:sz w:val="40"/>
          <w:szCs w:val="40"/>
        </w:rPr>
      </w:pPr>
      <w:r w:rsidRPr="00C94717">
        <w:rPr>
          <w:rFonts w:eastAsiaTheme="minorEastAsia"/>
          <w:sz w:val="40"/>
          <w:szCs w:val="40"/>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14:paraId="059A7E84" w14:textId="77777777" w:rsidR="001D75A3" w:rsidRPr="00C94717" w:rsidRDefault="001D75A3" w:rsidP="00C94717">
      <w:pPr>
        <w:widowControl w:val="0"/>
        <w:autoSpaceDE w:val="0"/>
        <w:autoSpaceDN w:val="0"/>
        <w:adjustRightInd w:val="0"/>
        <w:ind w:left="-720" w:right="-630"/>
        <w:rPr>
          <w:rFonts w:eastAsiaTheme="minorEastAsia"/>
          <w:sz w:val="40"/>
          <w:szCs w:val="40"/>
        </w:rPr>
      </w:pPr>
    </w:p>
    <w:p w14:paraId="12F445C7" w14:textId="77777777" w:rsidR="001D75A3" w:rsidRPr="00C94717" w:rsidRDefault="001D75A3" w:rsidP="00C94717">
      <w:pPr>
        <w:widowControl w:val="0"/>
        <w:autoSpaceDE w:val="0"/>
        <w:autoSpaceDN w:val="0"/>
        <w:adjustRightInd w:val="0"/>
        <w:ind w:left="-720" w:right="-630"/>
        <w:rPr>
          <w:rFonts w:eastAsiaTheme="minorEastAsia"/>
          <w:b/>
          <w:sz w:val="40"/>
          <w:szCs w:val="40"/>
        </w:rPr>
      </w:pPr>
      <w:r w:rsidRPr="00C94717">
        <w:rPr>
          <w:rFonts w:eastAsiaTheme="minorEastAsia"/>
          <w:b/>
          <w:sz w:val="40"/>
          <w:szCs w:val="40"/>
        </w:rPr>
        <w:t>Кондак Евфимия Глас 2:</w:t>
      </w:r>
    </w:p>
    <w:p w14:paraId="4025A322" w14:textId="77777777" w:rsidR="00C94717" w:rsidRPr="00C94717" w:rsidRDefault="00C94717" w:rsidP="00C94717">
      <w:pPr>
        <w:widowControl w:val="0"/>
        <w:autoSpaceDE w:val="0"/>
        <w:autoSpaceDN w:val="0"/>
        <w:adjustRightInd w:val="0"/>
        <w:ind w:left="-720" w:right="-630"/>
        <w:rPr>
          <w:rFonts w:eastAsiaTheme="minorEastAsia"/>
          <w:sz w:val="40"/>
          <w:szCs w:val="40"/>
        </w:rPr>
      </w:pPr>
      <w:r w:rsidRPr="00C94717">
        <w:rPr>
          <w:rFonts w:eastAsiaTheme="minorEastAsia"/>
          <w:sz w:val="40"/>
          <w:szCs w:val="40"/>
        </w:rPr>
        <w:t>Волнений множества невлажно преходя,/ безплотныя враги струями слез твоих крепко погрузил еси,/ богомудре Евфимие преподобне,/ и, чудес дар прием,/ исцеляеши страсти всякия,// моли непрестанно о всех нас.</w:t>
      </w:r>
    </w:p>
    <w:p w14:paraId="7EF01FE5" w14:textId="77777777" w:rsidR="00C94717" w:rsidRPr="00C94717" w:rsidRDefault="00C94717" w:rsidP="00C94717">
      <w:pPr>
        <w:widowControl w:val="0"/>
        <w:autoSpaceDE w:val="0"/>
        <w:autoSpaceDN w:val="0"/>
        <w:adjustRightInd w:val="0"/>
        <w:ind w:left="-720" w:right="-630"/>
        <w:rPr>
          <w:rFonts w:eastAsiaTheme="minorEastAsia"/>
          <w:sz w:val="40"/>
          <w:szCs w:val="40"/>
          <w:lang w:val="ru-RU"/>
        </w:rPr>
      </w:pPr>
    </w:p>
    <w:p w14:paraId="5D049E82" w14:textId="77777777" w:rsidR="001D75A3" w:rsidRPr="00C94717" w:rsidRDefault="001D75A3" w:rsidP="00C94717">
      <w:pPr>
        <w:tabs>
          <w:tab w:val="left" w:pos="8460"/>
          <w:tab w:val="left" w:pos="9360"/>
          <w:tab w:val="left" w:pos="9450"/>
        </w:tabs>
        <w:ind w:left="-720" w:right="-630"/>
        <w:rPr>
          <w:rFonts w:eastAsiaTheme="minorEastAsia"/>
          <w:b/>
          <w:iCs/>
          <w:sz w:val="40"/>
          <w:szCs w:val="40"/>
        </w:rPr>
      </w:pPr>
      <w:r w:rsidRPr="00C94717">
        <w:rPr>
          <w:rFonts w:eastAsiaTheme="minorEastAsia"/>
          <w:b/>
          <w:iCs/>
          <w:sz w:val="40"/>
          <w:szCs w:val="40"/>
        </w:rPr>
        <w:t xml:space="preserve">Кондак Храма Глас 4: </w:t>
      </w:r>
    </w:p>
    <w:p w14:paraId="1541C70F" w14:textId="77777777" w:rsidR="001D75A3" w:rsidRPr="00C94717" w:rsidRDefault="001D75A3" w:rsidP="00C94717">
      <w:pPr>
        <w:tabs>
          <w:tab w:val="left" w:pos="8460"/>
          <w:tab w:val="left" w:pos="9360"/>
          <w:tab w:val="left" w:pos="9450"/>
        </w:tabs>
        <w:ind w:left="-720" w:right="-630"/>
        <w:rPr>
          <w:rFonts w:eastAsiaTheme="minorEastAsia"/>
          <w:iCs/>
          <w:sz w:val="40"/>
          <w:szCs w:val="40"/>
        </w:rPr>
      </w:pPr>
      <w:r w:rsidRPr="00C94717">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C94717">
        <w:rPr>
          <w:rFonts w:eastAsiaTheme="minorEastAsia"/>
          <w:iCs/>
          <w:sz w:val="40"/>
          <w:szCs w:val="40"/>
          <w:lang w:val="ru-RU"/>
        </w:rPr>
        <w:t>н</w:t>
      </w:r>
      <w:r w:rsidRPr="00C94717">
        <w:rPr>
          <w:rFonts w:eastAsiaTheme="minorEastAsia"/>
          <w:iCs/>
          <w:sz w:val="40"/>
          <w:szCs w:val="40"/>
        </w:rPr>
        <w:t>егда звати Ти:/ неплоды раждает Богородицу и Питательницу Жизни нашея.</w:t>
      </w:r>
    </w:p>
    <w:p w14:paraId="177E3829" w14:textId="77777777" w:rsidR="001D75A3" w:rsidRPr="00C94717" w:rsidRDefault="001D75A3" w:rsidP="00C94717">
      <w:pPr>
        <w:tabs>
          <w:tab w:val="left" w:pos="8460"/>
          <w:tab w:val="left" w:pos="9360"/>
          <w:tab w:val="left" w:pos="9450"/>
        </w:tabs>
        <w:ind w:left="-720" w:right="-630"/>
        <w:rPr>
          <w:rFonts w:eastAsiaTheme="minorEastAsia"/>
          <w:iCs/>
          <w:sz w:val="40"/>
          <w:szCs w:val="40"/>
        </w:rPr>
      </w:pPr>
    </w:p>
    <w:p w14:paraId="603D28BA" w14:textId="77777777" w:rsidR="001D75A3" w:rsidRPr="00C94717" w:rsidRDefault="001D75A3" w:rsidP="00C94717">
      <w:pPr>
        <w:tabs>
          <w:tab w:val="left" w:pos="8460"/>
          <w:tab w:val="left" w:pos="9360"/>
          <w:tab w:val="left" w:pos="9450"/>
        </w:tabs>
        <w:ind w:left="-720" w:right="-630"/>
        <w:rPr>
          <w:rFonts w:eastAsiaTheme="minorEastAsia"/>
          <w:b/>
          <w:iCs/>
          <w:sz w:val="40"/>
          <w:szCs w:val="40"/>
        </w:rPr>
      </w:pPr>
      <w:r w:rsidRPr="00C94717">
        <w:rPr>
          <w:rFonts w:eastAsiaTheme="minorEastAsia"/>
          <w:b/>
          <w:iCs/>
          <w:sz w:val="40"/>
          <w:szCs w:val="40"/>
        </w:rPr>
        <w:t>Послание к Галатам (6:11-18):</w:t>
      </w:r>
    </w:p>
    <w:p w14:paraId="25504B60" w14:textId="77777777" w:rsidR="001D75A3" w:rsidRPr="00C94717" w:rsidRDefault="001D75A3" w:rsidP="00C94717">
      <w:pPr>
        <w:pStyle w:val="bquote"/>
        <w:shd w:val="clear" w:color="auto" w:fill="FFFFFF"/>
        <w:ind w:left="-720" w:right="-630"/>
        <w:jc w:val="both"/>
        <w:rPr>
          <w:rFonts w:ascii="Times New Roman" w:hAnsi="Times New Roman"/>
          <w:sz w:val="40"/>
          <w:szCs w:val="40"/>
        </w:rPr>
      </w:pPr>
      <w:r w:rsidRPr="00C94717">
        <w:rPr>
          <w:rFonts w:ascii="Times New Roman" w:hAnsi="Times New Roman"/>
          <w:bCs/>
          <w:sz w:val="40"/>
          <w:szCs w:val="40"/>
          <w:vertAlign w:val="superscript"/>
        </w:rPr>
        <w:t>11</w:t>
      </w:r>
      <w:r w:rsidRPr="00C94717">
        <w:rPr>
          <w:rFonts w:ascii="Times New Roman" w:hAnsi="Times New Roman"/>
          <w:bCs/>
          <w:sz w:val="40"/>
          <w:szCs w:val="40"/>
        </w:rPr>
        <w:t>Видите, как много написал я вам своею рукою.</w:t>
      </w:r>
      <w:bookmarkStart w:id="0" w:name="6-12"/>
      <w:bookmarkEnd w:id="0"/>
      <w:r w:rsidR="00C94717">
        <w:rPr>
          <w:rFonts w:ascii="Times New Roman" w:hAnsi="Times New Roman"/>
          <w:sz w:val="40"/>
          <w:szCs w:val="40"/>
        </w:rPr>
        <w:t xml:space="preserve"> </w:t>
      </w:r>
      <w:r w:rsidRPr="00C94717">
        <w:rPr>
          <w:rFonts w:ascii="Times New Roman" w:hAnsi="Times New Roman"/>
          <w:bCs/>
          <w:sz w:val="40"/>
          <w:szCs w:val="40"/>
          <w:vertAlign w:val="superscript"/>
        </w:rPr>
        <w:t>12</w:t>
      </w:r>
      <w:r w:rsidRPr="00C94717">
        <w:rPr>
          <w:rFonts w:ascii="Times New Roman" w:hAnsi="Times New Roman"/>
          <w:bCs/>
          <w:sz w:val="40"/>
          <w:szCs w:val="40"/>
        </w:rPr>
        <w:t>Желающие хвалиться по плоти принуждают вас обрезываться только для того, чтобы не быть гонимыми за крест Христов,</w:t>
      </w:r>
      <w:r w:rsidRPr="00C94717">
        <w:rPr>
          <w:rStyle w:val="apple-converted-space"/>
          <w:rFonts w:ascii="Times New Roman" w:hAnsi="Times New Roman"/>
          <w:sz w:val="40"/>
          <w:szCs w:val="40"/>
        </w:rPr>
        <w:t> </w:t>
      </w:r>
      <w:bookmarkStart w:id="1" w:name="6-13"/>
      <w:bookmarkEnd w:id="1"/>
      <w:r w:rsidRPr="00C94717">
        <w:rPr>
          <w:rFonts w:ascii="Times New Roman" w:hAnsi="Times New Roman"/>
          <w:bCs/>
          <w:sz w:val="40"/>
          <w:szCs w:val="40"/>
          <w:vertAlign w:val="superscript"/>
        </w:rPr>
        <w:t>13</w:t>
      </w:r>
      <w:r w:rsidRPr="00C94717">
        <w:rPr>
          <w:rFonts w:ascii="Times New Roman" w:hAnsi="Times New Roman"/>
          <w:bCs/>
          <w:sz w:val="40"/>
          <w:szCs w:val="40"/>
        </w:rPr>
        <w:t>ибо и сами обрезывающиеся не соблюдают закона, но хотят, чтобы вы обрезывались, дабы похвалиться в вашей плоти.</w:t>
      </w:r>
      <w:bookmarkStart w:id="2" w:name="6-14"/>
      <w:bookmarkEnd w:id="2"/>
      <w:r w:rsidR="00C94717">
        <w:rPr>
          <w:rFonts w:ascii="Times New Roman" w:hAnsi="Times New Roman"/>
          <w:sz w:val="40"/>
          <w:szCs w:val="40"/>
        </w:rPr>
        <w:t xml:space="preserve"> </w:t>
      </w:r>
      <w:r w:rsidRPr="00C94717">
        <w:rPr>
          <w:rFonts w:ascii="Times New Roman" w:hAnsi="Times New Roman"/>
          <w:bCs/>
          <w:sz w:val="40"/>
          <w:szCs w:val="40"/>
          <w:vertAlign w:val="superscript"/>
        </w:rPr>
        <w:t>14</w:t>
      </w:r>
      <w:r w:rsidRPr="00C94717">
        <w:rPr>
          <w:rFonts w:ascii="Times New Roman" w:hAnsi="Times New Roman"/>
          <w:bCs/>
          <w:sz w:val="40"/>
          <w:szCs w:val="40"/>
        </w:rPr>
        <w:t>А я не желаю хвалиться, разве только крестом Господа нашего Иисуса Христа, которым для меня мир распят, и я для мира.</w:t>
      </w:r>
      <w:bookmarkStart w:id="3" w:name="6-15"/>
      <w:bookmarkEnd w:id="3"/>
      <w:r w:rsidR="00C94717">
        <w:rPr>
          <w:rFonts w:ascii="Times New Roman" w:hAnsi="Times New Roman"/>
          <w:sz w:val="40"/>
          <w:szCs w:val="40"/>
        </w:rPr>
        <w:t xml:space="preserve"> </w:t>
      </w:r>
      <w:r w:rsidRPr="00C94717">
        <w:rPr>
          <w:rFonts w:ascii="Times New Roman" w:hAnsi="Times New Roman"/>
          <w:bCs/>
          <w:sz w:val="40"/>
          <w:szCs w:val="40"/>
          <w:vertAlign w:val="superscript"/>
        </w:rPr>
        <w:t>15</w:t>
      </w:r>
      <w:r w:rsidRPr="00C94717">
        <w:rPr>
          <w:rFonts w:ascii="Times New Roman" w:hAnsi="Times New Roman"/>
          <w:bCs/>
          <w:sz w:val="40"/>
          <w:szCs w:val="40"/>
        </w:rPr>
        <w:t>Ибо во Христе Иисусе ничего не значит ни обрезание, ни необрезание, а новая тварь.</w:t>
      </w:r>
      <w:bookmarkStart w:id="4" w:name="6-16"/>
      <w:bookmarkEnd w:id="4"/>
      <w:r w:rsidR="00C94717">
        <w:rPr>
          <w:rFonts w:ascii="Times New Roman" w:hAnsi="Times New Roman"/>
          <w:sz w:val="40"/>
          <w:szCs w:val="40"/>
        </w:rPr>
        <w:t xml:space="preserve"> </w:t>
      </w:r>
      <w:r w:rsidRPr="00C94717">
        <w:rPr>
          <w:rFonts w:ascii="Times New Roman" w:hAnsi="Times New Roman"/>
          <w:bCs/>
          <w:sz w:val="40"/>
          <w:szCs w:val="40"/>
          <w:vertAlign w:val="superscript"/>
        </w:rPr>
        <w:t>16</w:t>
      </w:r>
      <w:r w:rsidRPr="00C94717">
        <w:rPr>
          <w:rFonts w:ascii="Times New Roman" w:hAnsi="Times New Roman"/>
          <w:bCs/>
          <w:sz w:val="40"/>
          <w:szCs w:val="40"/>
        </w:rPr>
        <w:t>Тем, которые поступают по сему правилу, мир им и милость, и Израилю Божию.</w:t>
      </w:r>
      <w:bookmarkStart w:id="5" w:name="6-17"/>
      <w:bookmarkEnd w:id="5"/>
      <w:r w:rsidRPr="00C94717">
        <w:rPr>
          <w:rFonts w:ascii="Times New Roman" w:hAnsi="Times New Roman"/>
          <w:bCs/>
          <w:sz w:val="40"/>
          <w:szCs w:val="40"/>
        </w:rPr>
        <w:t>.</w:t>
      </w:r>
      <w:bookmarkStart w:id="6" w:name="6-18"/>
      <w:bookmarkEnd w:id="6"/>
      <w:r w:rsidR="00C94717">
        <w:rPr>
          <w:rFonts w:ascii="Times New Roman" w:hAnsi="Times New Roman"/>
          <w:sz w:val="40"/>
          <w:szCs w:val="40"/>
        </w:rPr>
        <w:t xml:space="preserve"> </w:t>
      </w:r>
      <w:r w:rsidRPr="00C94717">
        <w:rPr>
          <w:rFonts w:ascii="Times New Roman" w:hAnsi="Times New Roman"/>
          <w:bCs/>
          <w:sz w:val="40"/>
          <w:szCs w:val="40"/>
          <w:vertAlign w:val="superscript"/>
        </w:rPr>
        <w:t>18</w:t>
      </w:r>
      <w:r w:rsidRPr="00C94717">
        <w:rPr>
          <w:rFonts w:ascii="Times New Roman" w:hAnsi="Times New Roman"/>
          <w:bCs/>
          <w:sz w:val="40"/>
          <w:szCs w:val="40"/>
        </w:rPr>
        <w:t>Благодать Господа нашего Иисуса Христа со духом вашим, братия. Аминь.</w:t>
      </w:r>
    </w:p>
    <w:p w14:paraId="1468799E" w14:textId="77777777" w:rsidR="001D75A3" w:rsidRPr="00C94717" w:rsidRDefault="001D75A3" w:rsidP="00C94717">
      <w:pPr>
        <w:pStyle w:val="bquote"/>
        <w:shd w:val="clear" w:color="auto" w:fill="FFFFFF"/>
        <w:tabs>
          <w:tab w:val="left" w:pos="9450"/>
        </w:tabs>
        <w:ind w:left="-720" w:right="-630"/>
        <w:jc w:val="both"/>
        <w:rPr>
          <w:rFonts w:ascii="Times New Roman" w:hAnsi="Times New Roman"/>
          <w:b/>
          <w:sz w:val="40"/>
          <w:szCs w:val="40"/>
          <w:lang w:val="ru-RU"/>
        </w:rPr>
      </w:pPr>
      <w:r w:rsidRPr="00C94717">
        <w:rPr>
          <w:rFonts w:ascii="Times New Roman" w:hAnsi="Times New Roman"/>
          <w:b/>
          <w:sz w:val="40"/>
          <w:szCs w:val="40"/>
          <w:lang w:val="ru-RU"/>
        </w:rPr>
        <w:t>Евангелие От Луки (8:5-15):</w:t>
      </w:r>
    </w:p>
    <w:p w14:paraId="070E70C7" w14:textId="77777777" w:rsidR="001D75A3" w:rsidRPr="00C94717" w:rsidRDefault="001D75A3" w:rsidP="00C94717">
      <w:pPr>
        <w:pStyle w:val="bquote"/>
        <w:shd w:val="clear" w:color="auto" w:fill="FFFFFF"/>
        <w:ind w:left="-720" w:right="-630"/>
        <w:jc w:val="both"/>
        <w:rPr>
          <w:rFonts w:ascii="Times New Roman" w:hAnsi="Times New Roman"/>
          <w:sz w:val="40"/>
          <w:szCs w:val="40"/>
        </w:rPr>
      </w:pPr>
      <w:r w:rsidRPr="00C94717">
        <w:rPr>
          <w:rFonts w:ascii="Times New Roman" w:hAnsi="Times New Roman"/>
          <w:bCs/>
          <w:sz w:val="40"/>
          <w:szCs w:val="40"/>
          <w:vertAlign w:val="superscript"/>
        </w:rPr>
        <w:t>5</w:t>
      </w:r>
      <w:r w:rsidRPr="00C94717">
        <w:rPr>
          <w:rFonts w:ascii="Times New Roman" w:hAnsi="Times New Roman"/>
          <w:bCs/>
          <w:sz w:val="40"/>
          <w:szCs w:val="40"/>
        </w:rPr>
        <w:t>вышел сеятель сеять семя свое, и когда он сеял, иное упало при дороге и было потоптано, и птицы небесные поклевали его;</w:t>
      </w:r>
      <w:r w:rsidRPr="00C94717">
        <w:rPr>
          <w:rStyle w:val="apple-converted-space"/>
          <w:rFonts w:ascii="Times New Roman" w:hAnsi="Times New Roman"/>
          <w:sz w:val="40"/>
          <w:szCs w:val="40"/>
        </w:rPr>
        <w:t> </w:t>
      </w:r>
      <w:bookmarkStart w:id="7" w:name="8-6"/>
      <w:bookmarkEnd w:id="7"/>
      <w:r w:rsidRPr="00C94717">
        <w:rPr>
          <w:rFonts w:ascii="Times New Roman" w:hAnsi="Times New Roman"/>
          <w:bCs/>
          <w:sz w:val="40"/>
          <w:szCs w:val="40"/>
          <w:vertAlign w:val="superscript"/>
        </w:rPr>
        <w:t>6</w:t>
      </w:r>
      <w:r w:rsidRPr="00C94717">
        <w:rPr>
          <w:rFonts w:ascii="Times New Roman" w:hAnsi="Times New Roman"/>
          <w:bCs/>
          <w:sz w:val="40"/>
          <w:szCs w:val="40"/>
        </w:rPr>
        <w:t>а иное упало на камень и, взойдя, засохло, потому что не имело влаги;</w:t>
      </w:r>
      <w:r w:rsidRPr="00C94717">
        <w:rPr>
          <w:rStyle w:val="apple-converted-space"/>
          <w:rFonts w:ascii="Times New Roman" w:hAnsi="Times New Roman"/>
          <w:sz w:val="40"/>
          <w:szCs w:val="40"/>
        </w:rPr>
        <w:t> </w:t>
      </w:r>
      <w:bookmarkStart w:id="8" w:name="8-7"/>
      <w:bookmarkEnd w:id="8"/>
      <w:r w:rsidRPr="00C94717">
        <w:rPr>
          <w:rFonts w:ascii="Times New Roman" w:hAnsi="Times New Roman"/>
          <w:bCs/>
          <w:sz w:val="40"/>
          <w:szCs w:val="40"/>
          <w:vertAlign w:val="superscript"/>
        </w:rPr>
        <w:t>7</w:t>
      </w:r>
      <w:r w:rsidRPr="00C94717">
        <w:rPr>
          <w:rFonts w:ascii="Times New Roman" w:hAnsi="Times New Roman"/>
          <w:bCs/>
          <w:sz w:val="40"/>
          <w:szCs w:val="40"/>
        </w:rPr>
        <w:t>а иное упало между тернием, и выросло терние и заглушило его;</w:t>
      </w:r>
      <w:r w:rsidRPr="00C94717">
        <w:rPr>
          <w:rStyle w:val="apple-converted-space"/>
          <w:rFonts w:ascii="Times New Roman" w:hAnsi="Times New Roman"/>
          <w:sz w:val="40"/>
          <w:szCs w:val="40"/>
        </w:rPr>
        <w:t> </w:t>
      </w:r>
      <w:bookmarkStart w:id="9" w:name="8-8"/>
      <w:bookmarkEnd w:id="9"/>
      <w:r w:rsidRPr="00C94717">
        <w:rPr>
          <w:rFonts w:ascii="Times New Roman" w:hAnsi="Times New Roman"/>
          <w:bCs/>
          <w:sz w:val="40"/>
          <w:szCs w:val="40"/>
          <w:vertAlign w:val="superscript"/>
        </w:rPr>
        <w:t>8</w:t>
      </w:r>
      <w:r w:rsidRPr="00C94717">
        <w:rPr>
          <w:rFonts w:ascii="Times New Roman" w:hAnsi="Times New Roman"/>
          <w:bCs/>
          <w:sz w:val="40"/>
          <w:szCs w:val="40"/>
        </w:rPr>
        <w:t>а иное упало на добрую землю и, взойдя, принесло плод сторичный. Сказав сие, возгласил: кто имеет уши слышать, да слышит!</w:t>
      </w:r>
      <w:bookmarkStart w:id="10" w:name="8-9"/>
      <w:bookmarkEnd w:id="10"/>
      <w:r w:rsidR="00C94717">
        <w:rPr>
          <w:rFonts w:ascii="Times New Roman" w:hAnsi="Times New Roman"/>
          <w:sz w:val="40"/>
          <w:szCs w:val="40"/>
        </w:rPr>
        <w:t xml:space="preserve"> </w:t>
      </w:r>
      <w:r w:rsidRPr="00C94717">
        <w:rPr>
          <w:rFonts w:ascii="Times New Roman" w:hAnsi="Times New Roman"/>
          <w:bCs/>
          <w:sz w:val="40"/>
          <w:szCs w:val="40"/>
          <w:vertAlign w:val="superscript"/>
        </w:rPr>
        <w:t>9</w:t>
      </w:r>
      <w:r w:rsidRPr="00C94717">
        <w:rPr>
          <w:rFonts w:ascii="Times New Roman" w:hAnsi="Times New Roman"/>
          <w:bCs/>
          <w:sz w:val="40"/>
          <w:szCs w:val="40"/>
        </w:rPr>
        <w:t>Ученики же Его спросили у Него: что бы значила притча сия?</w:t>
      </w:r>
      <w:bookmarkStart w:id="11" w:name="8-10"/>
      <w:bookmarkEnd w:id="11"/>
      <w:r w:rsidR="00C94717">
        <w:rPr>
          <w:rFonts w:ascii="Times New Roman" w:hAnsi="Times New Roman"/>
          <w:sz w:val="40"/>
          <w:szCs w:val="40"/>
        </w:rPr>
        <w:t xml:space="preserve"> </w:t>
      </w:r>
      <w:r w:rsidRPr="00C94717">
        <w:rPr>
          <w:rFonts w:ascii="Times New Roman" w:hAnsi="Times New Roman"/>
          <w:bCs/>
          <w:sz w:val="40"/>
          <w:szCs w:val="40"/>
          <w:vertAlign w:val="superscript"/>
        </w:rPr>
        <w:t>10</w:t>
      </w:r>
      <w:r w:rsidRPr="00C94717">
        <w:rPr>
          <w:rFonts w:ascii="Times New Roman" w:hAnsi="Times New Roman"/>
          <w:bCs/>
          <w:sz w:val="40"/>
          <w:szCs w:val="40"/>
        </w:rPr>
        <w:t>Он сказал: вам дано знать тайны Царствия Божия, а прочим в притчах, так что они видя не видят и слыша не разумеют.</w:t>
      </w:r>
      <w:bookmarkStart w:id="12" w:name="8-11"/>
      <w:bookmarkEnd w:id="12"/>
      <w:r w:rsidR="00C94717">
        <w:rPr>
          <w:rFonts w:ascii="Times New Roman" w:hAnsi="Times New Roman"/>
          <w:sz w:val="40"/>
          <w:szCs w:val="40"/>
        </w:rPr>
        <w:t xml:space="preserve"> </w:t>
      </w:r>
      <w:r w:rsidRPr="00C94717">
        <w:rPr>
          <w:rFonts w:ascii="Times New Roman" w:hAnsi="Times New Roman"/>
          <w:bCs/>
          <w:sz w:val="40"/>
          <w:szCs w:val="40"/>
          <w:vertAlign w:val="superscript"/>
        </w:rPr>
        <w:t>11</w:t>
      </w:r>
      <w:r w:rsidRPr="00C94717">
        <w:rPr>
          <w:rFonts w:ascii="Times New Roman" w:hAnsi="Times New Roman"/>
          <w:bCs/>
          <w:sz w:val="40"/>
          <w:szCs w:val="40"/>
        </w:rPr>
        <w:t>Вот что значит притча сия: семя есть слово Божие;</w:t>
      </w:r>
      <w:r w:rsidRPr="00C94717">
        <w:rPr>
          <w:rStyle w:val="apple-converted-space"/>
          <w:rFonts w:ascii="Times New Roman" w:hAnsi="Times New Roman"/>
          <w:sz w:val="40"/>
          <w:szCs w:val="40"/>
        </w:rPr>
        <w:t> </w:t>
      </w:r>
      <w:bookmarkStart w:id="13" w:name="8-12"/>
      <w:bookmarkEnd w:id="13"/>
      <w:r w:rsidRPr="00C94717">
        <w:rPr>
          <w:rFonts w:ascii="Times New Roman" w:hAnsi="Times New Roman"/>
          <w:bCs/>
          <w:sz w:val="40"/>
          <w:szCs w:val="40"/>
          <w:vertAlign w:val="superscript"/>
        </w:rPr>
        <w:t>12</w:t>
      </w:r>
      <w:r w:rsidRPr="00C94717">
        <w:rPr>
          <w:rFonts w:ascii="Times New Roman" w:hAnsi="Times New Roman"/>
          <w:bCs/>
          <w:sz w:val="40"/>
          <w:szCs w:val="40"/>
        </w:rPr>
        <w:t>а упавшее при пути, это суть слушающие, к которым пото́м приходит диавол и уносит слово из сердца их, чтобы они не уверовали и не спаслись;</w:t>
      </w:r>
      <w:r w:rsidRPr="00C94717">
        <w:rPr>
          <w:rStyle w:val="apple-converted-space"/>
          <w:rFonts w:ascii="Times New Roman" w:hAnsi="Times New Roman"/>
          <w:sz w:val="40"/>
          <w:szCs w:val="40"/>
        </w:rPr>
        <w:t> </w:t>
      </w:r>
      <w:bookmarkStart w:id="14" w:name="8-13"/>
      <w:bookmarkEnd w:id="14"/>
      <w:r w:rsidRPr="00C94717">
        <w:rPr>
          <w:rFonts w:ascii="Times New Roman" w:hAnsi="Times New Roman"/>
          <w:bCs/>
          <w:sz w:val="40"/>
          <w:szCs w:val="40"/>
          <w:vertAlign w:val="superscript"/>
        </w:rPr>
        <w:t>13</w:t>
      </w:r>
      <w:r w:rsidRPr="00C94717">
        <w:rPr>
          <w:rFonts w:ascii="Times New Roman" w:hAnsi="Times New Roman"/>
          <w:bCs/>
          <w:sz w:val="40"/>
          <w:szCs w:val="40"/>
        </w:rPr>
        <w:t>а упавшее на камень, это те, которые, когда услышат слово, с радостью принимают, но которые не имеют корня, и временем веруют, а во время искушения отпадают;</w:t>
      </w:r>
      <w:r w:rsidRPr="00C94717">
        <w:rPr>
          <w:rStyle w:val="apple-converted-space"/>
          <w:rFonts w:ascii="Times New Roman" w:hAnsi="Times New Roman"/>
          <w:sz w:val="40"/>
          <w:szCs w:val="40"/>
        </w:rPr>
        <w:t> </w:t>
      </w:r>
      <w:bookmarkStart w:id="15" w:name="8-14"/>
      <w:bookmarkEnd w:id="15"/>
      <w:r w:rsidRPr="00C94717">
        <w:rPr>
          <w:rFonts w:ascii="Times New Roman" w:hAnsi="Times New Roman"/>
          <w:bCs/>
          <w:sz w:val="40"/>
          <w:szCs w:val="40"/>
          <w:vertAlign w:val="superscript"/>
        </w:rPr>
        <w:t>14</w:t>
      </w:r>
      <w:r w:rsidRPr="00C94717">
        <w:rPr>
          <w:rFonts w:ascii="Times New Roman" w:hAnsi="Times New Roman"/>
          <w:bCs/>
          <w:sz w:val="40"/>
          <w:szCs w:val="40"/>
        </w:rPr>
        <w:t>а упавшее в терние, это те, которые слушают слово, но, отходя, заботами, богатством и наслаждениями житейскими подавляются и не приносят плода;</w:t>
      </w:r>
      <w:r w:rsidRPr="00C94717">
        <w:rPr>
          <w:rStyle w:val="apple-converted-space"/>
          <w:rFonts w:ascii="Times New Roman" w:hAnsi="Times New Roman"/>
          <w:sz w:val="40"/>
          <w:szCs w:val="40"/>
        </w:rPr>
        <w:t> </w:t>
      </w:r>
      <w:bookmarkStart w:id="16" w:name="8-15"/>
      <w:bookmarkEnd w:id="16"/>
      <w:r w:rsidRPr="00C94717">
        <w:rPr>
          <w:rFonts w:ascii="Times New Roman" w:hAnsi="Times New Roman"/>
          <w:bCs/>
          <w:sz w:val="40"/>
          <w:szCs w:val="40"/>
          <w:vertAlign w:val="superscript"/>
        </w:rPr>
        <w:t>15</w:t>
      </w:r>
      <w:r w:rsidRPr="00C94717">
        <w:rPr>
          <w:rFonts w:ascii="Times New Roman" w:hAnsi="Times New Roman"/>
          <w:bCs/>
          <w:sz w:val="40"/>
          <w:szCs w:val="40"/>
        </w:rPr>
        <w:t>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14:paraId="5009359E" w14:textId="77777777" w:rsidR="001D75A3" w:rsidRPr="00C94717" w:rsidRDefault="001D75A3" w:rsidP="00C94717">
      <w:pPr>
        <w:widowControl w:val="0"/>
        <w:tabs>
          <w:tab w:val="left" w:pos="9360"/>
          <w:tab w:val="left" w:pos="9450"/>
        </w:tabs>
        <w:autoSpaceDE w:val="0"/>
        <w:autoSpaceDN w:val="0"/>
        <w:adjustRightInd w:val="0"/>
        <w:ind w:left="-720" w:right="-630"/>
        <w:rPr>
          <w:rFonts w:eastAsiaTheme="minorEastAsia"/>
          <w:b/>
          <w:sz w:val="40"/>
          <w:szCs w:val="40"/>
        </w:rPr>
      </w:pPr>
      <w:r w:rsidRPr="00C94717">
        <w:rPr>
          <w:rFonts w:eastAsiaTheme="minorEastAsia"/>
          <w:b/>
          <w:sz w:val="40"/>
          <w:szCs w:val="40"/>
        </w:rPr>
        <w:t xml:space="preserve">Слово от Феофана Затворника: </w:t>
      </w:r>
    </w:p>
    <w:p w14:paraId="0C5AD880" w14:textId="77777777" w:rsidR="001D75A3" w:rsidRPr="00C94717" w:rsidRDefault="001D75A3" w:rsidP="00C94717">
      <w:pPr>
        <w:ind w:left="-720" w:right="-630"/>
        <w:rPr>
          <w:sz w:val="40"/>
          <w:szCs w:val="40"/>
        </w:rPr>
      </w:pPr>
      <w:r w:rsidRPr="00C94717">
        <w:rPr>
          <w:sz w:val="40"/>
          <w:szCs w:val="40"/>
          <w:shd w:val="clear" w:color="auto" w:fill="FFFFFF"/>
        </w:rPr>
        <w:t>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p>
    <w:p w14:paraId="143061C5" w14:textId="77777777" w:rsidR="001D75A3" w:rsidRDefault="001D75A3" w:rsidP="00C94717">
      <w:pPr>
        <w:tabs>
          <w:tab w:val="left" w:pos="8460"/>
          <w:tab w:val="left" w:pos="9360"/>
          <w:tab w:val="left" w:pos="9450"/>
        </w:tabs>
        <w:ind w:right="-630"/>
        <w:rPr>
          <w:rFonts w:eastAsiaTheme="minorEastAsia"/>
          <w:b/>
          <w:sz w:val="40"/>
          <w:szCs w:val="40"/>
        </w:rPr>
      </w:pPr>
    </w:p>
    <w:p w14:paraId="1F23900B" w14:textId="77777777" w:rsidR="004E2203" w:rsidRDefault="004E2203" w:rsidP="004E2203">
      <w:pPr>
        <w:tabs>
          <w:tab w:val="left" w:pos="8460"/>
          <w:tab w:val="left" w:pos="9360"/>
          <w:tab w:val="left" w:pos="9450"/>
        </w:tabs>
        <w:ind w:left="-720" w:right="-630"/>
        <w:rPr>
          <w:rFonts w:eastAsiaTheme="minorEastAsia"/>
          <w:sz w:val="40"/>
          <w:szCs w:val="40"/>
        </w:rPr>
      </w:pPr>
    </w:p>
    <w:p w14:paraId="3259C8CB" w14:textId="77777777" w:rsidR="004E2203" w:rsidRPr="004E2203" w:rsidRDefault="004E2203" w:rsidP="004E2203">
      <w:pPr>
        <w:tabs>
          <w:tab w:val="left" w:pos="8460"/>
          <w:tab w:val="left" w:pos="9360"/>
          <w:tab w:val="left" w:pos="9450"/>
        </w:tabs>
        <w:ind w:left="-720" w:right="-630"/>
        <w:rPr>
          <w:rFonts w:eastAsiaTheme="minorEastAsia"/>
          <w:b/>
          <w:sz w:val="40"/>
          <w:szCs w:val="40"/>
        </w:rPr>
      </w:pPr>
      <w:r>
        <w:rPr>
          <w:rFonts w:eastAsiaTheme="minorEastAsia"/>
          <w:b/>
          <w:sz w:val="40"/>
          <w:szCs w:val="40"/>
        </w:rPr>
        <w:t>Молитва Перед Причастием:</w:t>
      </w:r>
    </w:p>
    <w:p w14:paraId="3978E292" w14:textId="77777777" w:rsidR="004E2203" w:rsidRDefault="004E2203" w:rsidP="004E2203">
      <w:pPr>
        <w:tabs>
          <w:tab w:val="left" w:pos="8460"/>
          <w:tab w:val="left" w:pos="9360"/>
          <w:tab w:val="left" w:pos="9450"/>
        </w:tabs>
        <w:ind w:left="-720" w:right="-630"/>
        <w:rPr>
          <w:rFonts w:eastAsiaTheme="minorEastAsia"/>
          <w:sz w:val="40"/>
          <w:szCs w:val="40"/>
        </w:rPr>
      </w:pPr>
      <w:r w:rsidRPr="004E2203">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D98D82C" w14:textId="77777777" w:rsidR="004E2203" w:rsidRPr="004E2203" w:rsidRDefault="004E2203" w:rsidP="004E2203">
      <w:pPr>
        <w:tabs>
          <w:tab w:val="left" w:pos="8460"/>
          <w:tab w:val="left" w:pos="9360"/>
          <w:tab w:val="left" w:pos="9450"/>
        </w:tabs>
        <w:ind w:left="-720" w:right="-630"/>
        <w:rPr>
          <w:rFonts w:eastAsiaTheme="minorEastAsia"/>
          <w:sz w:val="40"/>
          <w:szCs w:val="40"/>
        </w:rPr>
      </w:pPr>
    </w:p>
    <w:p w14:paraId="1BAA07B9" w14:textId="77777777" w:rsidR="004E2203" w:rsidRDefault="004E2203" w:rsidP="004E2203">
      <w:pPr>
        <w:tabs>
          <w:tab w:val="left" w:pos="8460"/>
          <w:tab w:val="left" w:pos="9360"/>
          <w:tab w:val="left" w:pos="9450"/>
        </w:tabs>
        <w:ind w:left="-720" w:right="-630"/>
        <w:rPr>
          <w:rFonts w:eastAsiaTheme="minorEastAsia"/>
          <w:sz w:val="40"/>
          <w:szCs w:val="40"/>
        </w:rPr>
      </w:pPr>
      <w:r w:rsidRPr="004E2203">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64F701DF" w14:textId="77777777" w:rsidR="004E2203" w:rsidRDefault="004E2203" w:rsidP="004E2203">
      <w:pPr>
        <w:tabs>
          <w:tab w:val="left" w:pos="8460"/>
          <w:tab w:val="left" w:pos="9360"/>
          <w:tab w:val="left" w:pos="9450"/>
        </w:tabs>
        <w:ind w:left="-720" w:right="-630"/>
        <w:rPr>
          <w:rFonts w:eastAsiaTheme="minorEastAsia"/>
          <w:sz w:val="40"/>
          <w:szCs w:val="40"/>
        </w:rPr>
      </w:pPr>
    </w:p>
    <w:p w14:paraId="730FB4A8" w14:textId="77777777" w:rsidR="004E2203" w:rsidRDefault="004E2203" w:rsidP="004E2203">
      <w:pPr>
        <w:tabs>
          <w:tab w:val="left" w:pos="8460"/>
          <w:tab w:val="left" w:pos="9360"/>
          <w:tab w:val="left" w:pos="9450"/>
        </w:tabs>
        <w:ind w:left="-720" w:right="-630"/>
        <w:rPr>
          <w:rFonts w:eastAsiaTheme="minorEastAsia"/>
          <w:sz w:val="40"/>
          <w:szCs w:val="40"/>
        </w:rPr>
      </w:pPr>
      <w:r>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3C927968" w14:textId="77777777" w:rsidR="00D322D4" w:rsidRDefault="00D322D4" w:rsidP="004E2203">
      <w:pPr>
        <w:tabs>
          <w:tab w:val="left" w:pos="8460"/>
          <w:tab w:val="left" w:pos="9360"/>
          <w:tab w:val="left" w:pos="9450"/>
        </w:tabs>
        <w:ind w:left="-720" w:right="-630"/>
        <w:rPr>
          <w:rFonts w:eastAsiaTheme="minorEastAsia"/>
          <w:sz w:val="40"/>
          <w:szCs w:val="40"/>
        </w:rPr>
      </w:pPr>
    </w:p>
    <w:p w14:paraId="5A4865AB" w14:textId="77777777" w:rsidR="000734DD" w:rsidRDefault="000734DD" w:rsidP="004E2203">
      <w:pPr>
        <w:tabs>
          <w:tab w:val="left" w:pos="8460"/>
          <w:tab w:val="left" w:pos="9360"/>
          <w:tab w:val="left" w:pos="9450"/>
        </w:tabs>
        <w:ind w:left="-720" w:right="-630"/>
        <w:rPr>
          <w:rFonts w:eastAsiaTheme="minorEastAsia"/>
          <w:sz w:val="40"/>
          <w:szCs w:val="40"/>
        </w:rPr>
      </w:pPr>
    </w:p>
    <w:p w14:paraId="267137A0" w14:textId="77777777" w:rsidR="000734DD" w:rsidRDefault="000734DD" w:rsidP="004E2203">
      <w:pPr>
        <w:tabs>
          <w:tab w:val="left" w:pos="8460"/>
          <w:tab w:val="left" w:pos="9360"/>
          <w:tab w:val="left" w:pos="9450"/>
        </w:tabs>
        <w:ind w:left="-720" w:right="-630"/>
        <w:rPr>
          <w:rFonts w:eastAsiaTheme="minorEastAsia"/>
          <w:sz w:val="40"/>
          <w:szCs w:val="40"/>
        </w:rPr>
      </w:pPr>
    </w:p>
    <w:p w14:paraId="606FBB2E" w14:textId="77777777" w:rsidR="000734DD" w:rsidRDefault="000734DD" w:rsidP="004E2203">
      <w:pPr>
        <w:tabs>
          <w:tab w:val="left" w:pos="8460"/>
          <w:tab w:val="left" w:pos="9360"/>
          <w:tab w:val="left" w:pos="9450"/>
        </w:tabs>
        <w:ind w:left="-720" w:right="-630"/>
        <w:rPr>
          <w:rFonts w:eastAsiaTheme="minorEastAsia"/>
          <w:sz w:val="40"/>
          <w:szCs w:val="40"/>
        </w:rPr>
      </w:pPr>
    </w:p>
    <w:p w14:paraId="396CCD8C" w14:textId="77777777" w:rsidR="000734DD" w:rsidRDefault="000734DD" w:rsidP="004E2203">
      <w:pPr>
        <w:tabs>
          <w:tab w:val="left" w:pos="8460"/>
          <w:tab w:val="left" w:pos="9360"/>
          <w:tab w:val="left" w:pos="9450"/>
        </w:tabs>
        <w:ind w:left="-720" w:right="-630"/>
        <w:rPr>
          <w:rFonts w:eastAsiaTheme="minorEastAsia"/>
          <w:sz w:val="40"/>
          <w:szCs w:val="40"/>
        </w:rPr>
      </w:pPr>
    </w:p>
    <w:p w14:paraId="1E1634AD" w14:textId="77777777" w:rsidR="000734DD" w:rsidRDefault="000734DD" w:rsidP="004E2203">
      <w:pPr>
        <w:tabs>
          <w:tab w:val="left" w:pos="8460"/>
          <w:tab w:val="left" w:pos="9360"/>
          <w:tab w:val="left" w:pos="9450"/>
        </w:tabs>
        <w:ind w:left="-720" w:right="-630"/>
        <w:rPr>
          <w:rFonts w:eastAsiaTheme="minorEastAsia"/>
          <w:sz w:val="40"/>
          <w:szCs w:val="40"/>
        </w:rPr>
      </w:pPr>
    </w:p>
    <w:p w14:paraId="54EF88E5" w14:textId="77777777" w:rsidR="000734DD" w:rsidRDefault="000734DD" w:rsidP="004E2203">
      <w:pPr>
        <w:tabs>
          <w:tab w:val="left" w:pos="8460"/>
          <w:tab w:val="left" w:pos="9360"/>
          <w:tab w:val="left" w:pos="9450"/>
        </w:tabs>
        <w:ind w:left="-720" w:right="-630"/>
        <w:rPr>
          <w:rFonts w:eastAsiaTheme="minorEastAsia"/>
          <w:sz w:val="40"/>
          <w:szCs w:val="40"/>
        </w:rPr>
      </w:pPr>
    </w:p>
    <w:p w14:paraId="04638DF0" w14:textId="77777777" w:rsidR="000734DD" w:rsidRDefault="000734DD" w:rsidP="004E2203">
      <w:pPr>
        <w:tabs>
          <w:tab w:val="left" w:pos="8460"/>
          <w:tab w:val="left" w:pos="9360"/>
          <w:tab w:val="left" w:pos="9450"/>
        </w:tabs>
        <w:ind w:left="-720" w:right="-630"/>
        <w:rPr>
          <w:rFonts w:eastAsiaTheme="minorEastAsia"/>
          <w:sz w:val="40"/>
          <w:szCs w:val="40"/>
        </w:rPr>
      </w:pPr>
    </w:p>
    <w:p w14:paraId="7A48F45E" w14:textId="77777777" w:rsidR="000734DD" w:rsidRDefault="000734DD" w:rsidP="004E2203">
      <w:pPr>
        <w:tabs>
          <w:tab w:val="left" w:pos="8460"/>
          <w:tab w:val="left" w:pos="9360"/>
          <w:tab w:val="left" w:pos="9450"/>
        </w:tabs>
        <w:ind w:left="-720" w:right="-630"/>
        <w:rPr>
          <w:rFonts w:eastAsiaTheme="minorEastAsia"/>
          <w:sz w:val="40"/>
          <w:szCs w:val="40"/>
        </w:rPr>
      </w:pPr>
    </w:p>
    <w:p w14:paraId="5BD3C597" w14:textId="77777777" w:rsidR="000734DD" w:rsidRDefault="000734DD" w:rsidP="004E2203">
      <w:pPr>
        <w:tabs>
          <w:tab w:val="left" w:pos="8460"/>
          <w:tab w:val="left" w:pos="9360"/>
          <w:tab w:val="left" w:pos="9450"/>
        </w:tabs>
        <w:ind w:left="-720" w:right="-630"/>
        <w:rPr>
          <w:rFonts w:eastAsiaTheme="minorEastAsia"/>
          <w:sz w:val="40"/>
          <w:szCs w:val="40"/>
        </w:rPr>
      </w:pPr>
    </w:p>
    <w:p w14:paraId="66500D0B" w14:textId="77777777" w:rsidR="00D322D4" w:rsidRPr="00014A3B" w:rsidRDefault="00D322D4" w:rsidP="004E2203">
      <w:pPr>
        <w:tabs>
          <w:tab w:val="left" w:pos="8460"/>
          <w:tab w:val="left" w:pos="9360"/>
          <w:tab w:val="left" w:pos="9450"/>
        </w:tabs>
        <w:ind w:left="-720" w:right="-630"/>
        <w:rPr>
          <w:rFonts w:eastAsiaTheme="minorEastAsia"/>
          <w:b/>
          <w:sz w:val="40"/>
          <w:szCs w:val="40"/>
          <w:lang w:val="ru-RU"/>
        </w:rPr>
      </w:pPr>
      <w:r w:rsidRPr="00014A3B">
        <w:rPr>
          <w:rFonts w:eastAsiaTheme="minorEastAsia"/>
          <w:b/>
          <w:sz w:val="40"/>
          <w:szCs w:val="40"/>
          <w:lang w:val="ru-RU"/>
        </w:rPr>
        <w:t>Обявления:</w:t>
      </w:r>
    </w:p>
    <w:p w14:paraId="28113B03"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 xml:space="preserve">Спасибо Жене Орловой за помошь на кухне в прошлом воскресенье – если вы можете быть дежурным и помогать Сестричеству, напишите и-мэйл </w:t>
      </w:r>
      <w:hyperlink r:id="rId5" w:history="1">
        <w:r w:rsidRPr="000734DD">
          <w:rPr>
            <w:rStyle w:val="Hyperlink"/>
            <w:rFonts w:eastAsiaTheme="minorEastAsia"/>
            <w:color w:val="auto"/>
            <w:sz w:val="36"/>
            <w:szCs w:val="36"/>
            <w:lang w:val="ru-RU"/>
          </w:rPr>
          <w:t>orlyata@gmail.com</w:t>
        </w:r>
      </w:hyperlink>
    </w:p>
    <w:p w14:paraId="381197AA"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p>
    <w:p w14:paraId="15F429BB"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Расписание ноября готово</w:t>
      </w:r>
    </w:p>
    <w:p w14:paraId="52F19DA9"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p>
    <w:p w14:paraId="1A3A351D"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Приходской совет собирается после обеда сегодня</w:t>
      </w:r>
      <w:r w:rsidR="00783F10">
        <w:rPr>
          <w:rFonts w:eastAsiaTheme="minorEastAsia"/>
          <w:sz w:val="36"/>
          <w:szCs w:val="36"/>
          <w:lang w:val="ru-RU"/>
        </w:rPr>
        <w:t xml:space="preserve"> (любой человек может присутствовать на заседании)</w:t>
      </w:r>
    </w:p>
    <w:p w14:paraId="46144F69"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p>
    <w:p w14:paraId="143739A0"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Вторник, 30 октября: занятие церковнославянского языка в 19:00</w:t>
      </w:r>
    </w:p>
    <w:p w14:paraId="25AA77BC"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p>
    <w:p w14:paraId="17C01B26" w14:textId="77777777" w:rsidR="00D322D4" w:rsidRPr="000734DD" w:rsidRDefault="00D322D4"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Выходное расписание будет как обычно, с занятием закона божьего после обеда в воскресенье</w:t>
      </w:r>
      <w:r w:rsidR="00014A3B" w:rsidRPr="000734DD">
        <w:rPr>
          <w:rFonts w:eastAsiaTheme="minorEastAsia"/>
          <w:sz w:val="36"/>
          <w:szCs w:val="36"/>
          <w:lang w:val="ru-RU"/>
        </w:rPr>
        <w:t>.</w:t>
      </w:r>
    </w:p>
    <w:p w14:paraId="3FDE4EF5" w14:textId="77777777" w:rsidR="00014A3B" w:rsidRPr="000734DD" w:rsidRDefault="00014A3B" w:rsidP="004E2203">
      <w:pPr>
        <w:tabs>
          <w:tab w:val="left" w:pos="8460"/>
          <w:tab w:val="left" w:pos="9360"/>
          <w:tab w:val="left" w:pos="9450"/>
        </w:tabs>
        <w:ind w:left="-720" w:right="-630"/>
        <w:rPr>
          <w:rFonts w:eastAsiaTheme="minorEastAsia"/>
          <w:sz w:val="36"/>
          <w:szCs w:val="36"/>
          <w:lang w:val="ru-RU"/>
        </w:rPr>
      </w:pPr>
    </w:p>
    <w:p w14:paraId="4E87D1CA" w14:textId="77777777" w:rsidR="00014A3B" w:rsidRPr="000734DD" w:rsidRDefault="00014A3B"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НАПОМИНАНИЕ: Летнее время заканчивается в следующее воскресенье (4 ноября) – часы идут 1 час назад!</w:t>
      </w:r>
    </w:p>
    <w:p w14:paraId="4B88027B" w14:textId="77777777" w:rsidR="000734DD" w:rsidRPr="000734DD" w:rsidRDefault="000734DD" w:rsidP="004E2203">
      <w:pPr>
        <w:tabs>
          <w:tab w:val="left" w:pos="8460"/>
          <w:tab w:val="left" w:pos="9360"/>
          <w:tab w:val="left" w:pos="9450"/>
        </w:tabs>
        <w:ind w:left="-720" w:right="-630"/>
        <w:rPr>
          <w:rFonts w:eastAsiaTheme="minorEastAsia"/>
          <w:sz w:val="36"/>
          <w:szCs w:val="36"/>
          <w:lang w:val="ru-RU"/>
        </w:rPr>
      </w:pPr>
    </w:p>
    <w:p w14:paraId="3BD40931" w14:textId="05A3E4CD" w:rsidR="000734DD" w:rsidRPr="000734DD" w:rsidRDefault="000734DD"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16 ноября: Сестра Магдалина (из монастыря Иоанна Крестителя в Англии) будет читать лекцию о молитве у Храма</w:t>
      </w:r>
      <w:r w:rsidR="00EA1548">
        <w:rPr>
          <w:rFonts w:eastAsiaTheme="minorEastAsia"/>
          <w:sz w:val="36"/>
          <w:szCs w:val="36"/>
          <w:lang w:val="ru-RU"/>
        </w:rPr>
        <w:t xml:space="preserve"> Христа Спасителя в Сан Франциск</w:t>
      </w:r>
      <w:bookmarkStart w:id="17" w:name="_GoBack"/>
      <w:bookmarkEnd w:id="17"/>
      <w:r w:rsidRPr="000734DD">
        <w:rPr>
          <w:rFonts w:eastAsiaTheme="minorEastAsia"/>
          <w:sz w:val="36"/>
          <w:szCs w:val="36"/>
          <w:lang w:val="ru-RU"/>
        </w:rPr>
        <w:t>о с 19:00 до 21:00 (ужин в приходском зале в 18:00)</w:t>
      </w:r>
    </w:p>
    <w:p w14:paraId="507174D7" w14:textId="77777777" w:rsidR="000734DD" w:rsidRPr="000734DD" w:rsidRDefault="000734DD" w:rsidP="004E2203">
      <w:pPr>
        <w:tabs>
          <w:tab w:val="left" w:pos="8460"/>
          <w:tab w:val="left" w:pos="9360"/>
          <w:tab w:val="left" w:pos="9450"/>
        </w:tabs>
        <w:ind w:left="-720" w:right="-630"/>
        <w:rPr>
          <w:rFonts w:eastAsiaTheme="minorEastAsia"/>
          <w:sz w:val="36"/>
          <w:szCs w:val="36"/>
          <w:lang w:val="ru-RU"/>
        </w:rPr>
      </w:pPr>
    </w:p>
    <w:p w14:paraId="2B9C465B" w14:textId="77777777" w:rsidR="000734DD" w:rsidRPr="000734DD" w:rsidRDefault="000734DD" w:rsidP="004E2203">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 xml:space="preserve">17 ноября: Сестра Магдалина будет читать лекции о том, как расти православных детей в современном городе у Храма Свтой Троицы на </w:t>
      </w:r>
      <w:r w:rsidRPr="000734DD">
        <w:rPr>
          <w:rFonts w:eastAsiaTheme="minorEastAsia"/>
          <w:sz w:val="36"/>
          <w:szCs w:val="36"/>
        </w:rPr>
        <w:t xml:space="preserve">Brotherhood Way </w:t>
      </w:r>
      <w:r w:rsidRPr="000734DD">
        <w:rPr>
          <w:rFonts w:eastAsiaTheme="minorEastAsia"/>
          <w:sz w:val="36"/>
          <w:szCs w:val="36"/>
          <w:lang w:val="ru-RU"/>
        </w:rPr>
        <w:t>в Сан Франциско с 9:30 до 16:00</w:t>
      </w:r>
    </w:p>
    <w:p w14:paraId="2543DA44" w14:textId="77777777" w:rsidR="00D322D4" w:rsidRDefault="00D322D4" w:rsidP="004E2203">
      <w:pPr>
        <w:tabs>
          <w:tab w:val="left" w:pos="8460"/>
          <w:tab w:val="left" w:pos="9360"/>
          <w:tab w:val="left" w:pos="9450"/>
        </w:tabs>
        <w:ind w:left="-720" w:right="-630"/>
        <w:rPr>
          <w:rFonts w:eastAsiaTheme="minorEastAsia"/>
          <w:sz w:val="40"/>
          <w:szCs w:val="40"/>
          <w:lang w:val="ru-RU"/>
        </w:rPr>
      </w:pPr>
    </w:p>
    <w:p w14:paraId="371927F0" w14:textId="77777777" w:rsidR="00014A3B" w:rsidRPr="00014A3B" w:rsidRDefault="00014A3B" w:rsidP="004E2203">
      <w:pPr>
        <w:tabs>
          <w:tab w:val="left" w:pos="8460"/>
          <w:tab w:val="left" w:pos="9360"/>
          <w:tab w:val="left" w:pos="9450"/>
        </w:tabs>
        <w:ind w:left="-720" w:right="-630"/>
        <w:rPr>
          <w:rFonts w:eastAsiaTheme="minorEastAsia"/>
          <w:b/>
          <w:sz w:val="40"/>
          <w:szCs w:val="40"/>
          <w:lang w:val="ru-RU"/>
        </w:rPr>
      </w:pPr>
      <w:r w:rsidRPr="00014A3B">
        <w:rPr>
          <w:rFonts w:eastAsiaTheme="minorEastAsia"/>
          <w:b/>
          <w:sz w:val="40"/>
          <w:szCs w:val="40"/>
          <w:lang w:val="ru-RU"/>
        </w:rPr>
        <w:t>Помолитесь, пожалуйста, за рабов божиих:</w:t>
      </w:r>
    </w:p>
    <w:p w14:paraId="5B1DF5BB" w14:textId="77777777" w:rsidR="004E2203" w:rsidRPr="00783F10" w:rsidRDefault="00014A3B" w:rsidP="00783F10">
      <w:pPr>
        <w:tabs>
          <w:tab w:val="left" w:pos="8460"/>
          <w:tab w:val="left" w:pos="9360"/>
          <w:tab w:val="left" w:pos="9450"/>
        </w:tabs>
        <w:ind w:left="-720" w:right="-630"/>
        <w:rPr>
          <w:rFonts w:eastAsiaTheme="minorEastAsia"/>
          <w:sz w:val="36"/>
          <w:szCs w:val="36"/>
          <w:lang w:val="ru-RU"/>
        </w:rPr>
      </w:pPr>
      <w:r w:rsidRPr="000734DD">
        <w:rPr>
          <w:rFonts w:eastAsiaTheme="minorEastAsia"/>
          <w:sz w:val="36"/>
          <w:szCs w:val="36"/>
          <w:lang w:val="ru-RU"/>
        </w:rPr>
        <w:t xml:space="preserve">Протоиерей Павел, </w:t>
      </w:r>
      <w:r w:rsidR="00783F10">
        <w:rPr>
          <w:rFonts w:eastAsiaTheme="minorEastAsia"/>
          <w:sz w:val="36"/>
          <w:szCs w:val="36"/>
          <w:lang w:val="ru-RU"/>
        </w:rPr>
        <w:t xml:space="preserve">Протоиерей Стефан, </w:t>
      </w:r>
      <w:r w:rsidRPr="000734DD">
        <w:rPr>
          <w:rFonts w:eastAsiaTheme="minorEastAsia"/>
          <w:sz w:val="36"/>
          <w:szCs w:val="36"/>
          <w:lang w:val="ru-RU"/>
        </w:rPr>
        <w:t xml:space="preserve">Протоиерей Матфей с общиной, Протоиерей Михаил, Зоя (Бринер), Анна (Прокушкина), </w:t>
      </w:r>
      <w:r w:rsidR="000734DD" w:rsidRPr="000734DD">
        <w:rPr>
          <w:rFonts w:eastAsiaTheme="minorEastAsia"/>
          <w:sz w:val="36"/>
          <w:szCs w:val="36"/>
          <w:lang w:val="ru-RU"/>
        </w:rPr>
        <w:t>путешествующий Алексей (Бубнов)</w:t>
      </w:r>
    </w:p>
    <w:p w14:paraId="2768F514" w14:textId="77777777" w:rsidR="001D75A3" w:rsidRPr="00C94717" w:rsidRDefault="001D75A3" w:rsidP="004E2203">
      <w:pPr>
        <w:tabs>
          <w:tab w:val="left" w:pos="8460"/>
          <w:tab w:val="left" w:pos="9360"/>
          <w:tab w:val="left" w:pos="9450"/>
        </w:tabs>
        <w:ind w:left="-720" w:right="-630"/>
        <w:rPr>
          <w:rFonts w:eastAsiaTheme="minorEastAsia"/>
          <w:b/>
          <w:sz w:val="40"/>
          <w:szCs w:val="40"/>
        </w:rPr>
      </w:pPr>
      <w:r w:rsidRPr="00C94717">
        <w:rPr>
          <w:rFonts w:eastAsiaTheme="minorEastAsia"/>
          <w:b/>
          <w:sz w:val="40"/>
          <w:szCs w:val="40"/>
        </w:rPr>
        <w:t>Twenty Second Sunday After Pentecost –– St Euthymius the New –– Tone 5</w:t>
      </w:r>
    </w:p>
    <w:p w14:paraId="008EDA8F" w14:textId="77777777" w:rsidR="001D75A3" w:rsidRPr="00C94717" w:rsidRDefault="001D75A3" w:rsidP="00C94717">
      <w:pPr>
        <w:pStyle w:val="Heading2"/>
        <w:tabs>
          <w:tab w:val="left" w:pos="9360"/>
        </w:tabs>
        <w:spacing w:before="0" w:after="180"/>
        <w:ind w:left="-720" w:right="-630"/>
        <w:textAlignment w:val="baseline"/>
        <w:rPr>
          <w:rFonts w:ascii="Times New Roman" w:eastAsia="Times New Roman" w:hAnsi="Times New Roman"/>
          <w:sz w:val="40"/>
          <w:szCs w:val="40"/>
        </w:rPr>
      </w:pPr>
      <w:r w:rsidRPr="00C94717">
        <w:rPr>
          <w:rFonts w:ascii="Times New Roman" w:eastAsia="Times New Roman" w:hAnsi="Times New Roman"/>
          <w:sz w:val="40"/>
          <w:szCs w:val="40"/>
        </w:rPr>
        <w:t>Resurrectional Troparion –– Tone 5</w:t>
      </w:r>
    </w:p>
    <w:p w14:paraId="03634EB5" w14:textId="77777777" w:rsidR="00C94717" w:rsidRPr="008C1D1B" w:rsidRDefault="00C94717" w:rsidP="00C94717">
      <w:pPr>
        <w:tabs>
          <w:tab w:val="left" w:pos="8460"/>
        </w:tabs>
        <w:ind w:left="-720" w:right="-630"/>
        <w:rPr>
          <w:rFonts w:eastAsiaTheme="minorEastAsia"/>
          <w:sz w:val="40"/>
          <w:szCs w:val="40"/>
        </w:rPr>
      </w:pPr>
      <w:r w:rsidRPr="008C1D1B">
        <w:rPr>
          <w:rFonts w:eastAsiaTheme="minorEastAsia"/>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13CF366C" w14:textId="77777777" w:rsidR="001D75A3" w:rsidRPr="00C94717" w:rsidRDefault="001D75A3" w:rsidP="00C94717">
      <w:pPr>
        <w:tabs>
          <w:tab w:val="left" w:pos="9360"/>
        </w:tabs>
        <w:ind w:left="-720" w:right="-630"/>
        <w:rPr>
          <w:sz w:val="40"/>
          <w:szCs w:val="40"/>
        </w:rPr>
      </w:pPr>
    </w:p>
    <w:p w14:paraId="0F6782D8" w14:textId="77777777" w:rsidR="00C94717" w:rsidRPr="00C94717" w:rsidRDefault="001D75A3" w:rsidP="00C94717">
      <w:pPr>
        <w:tabs>
          <w:tab w:val="left" w:pos="9360"/>
        </w:tabs>
        <w:ind w:left="-720" w:right="-630"/>
        <w:rPr>
          <w:rFonts w:eastAsiaTheme="minorEastAsia"/>
          <w:b/>
          <w:bCs/>
          <w:sz w:val="40"/>
          <w:szCs w:val="40"/>
        </w:rPr>
      </w:pPr>
      <w:r w:rsidRPr="00C94717">
        <w:rPr>
          <w:rFonts w:eastAsiaTheme="minorEastAsia"/>
          <w:b/>
          <w:bCs/>
          <w:sz w:val="40"/>
          <w:szCs w:val="40"/>
        </w:rPr>
        <w:t>Troparion (Euthymius) — Tone</w:t>
      </w:r>
      <w:r w:rsidR="00C94717" w:rsidRPr="00C94717">
        <w:rPr>
          <w:rFonts w:eastAsiaTheme="minorEastAsia"/>
          <w:b/>
          <w:bCs/>
          <w:sz w:val="40"/>
          <w:szCs w:val="40"/>
        </w:rPr>
        <w:t xml:space="preserve"> 8</w:t>
      </w:r>
    </w:p>
    <w:p w14:paraId="1113561F" w14:textId="77777777" w:rsidR="00C94717" w:rsidRPr="00C94717" w:rsidRDefault="00C94717" w:rsidP="00C94717">
      <w:pPr>
        <w:ind w:left="-720" w:right="-630"/>
        <w:rPr>
          <w:sz w:val="40"/>
          <w:szCs w:val="40"/>
        </w:rPr>
      </w:pPr>
      <w:r w:rsidRPr="00C94717">
        <w:rPr>
          <w:sz w:val="40"/>
          <w:szCs w:val="40"/>
          <w:shd w:val="clear" w:color="auto" w:fill="FCFCFC"/>
        </w:rPr>
        <w:t>The image of God was truly preserved in you, O Father, / for you took up the Cross and followed Christ. / By so doing you taught us to disregard the flesh for it passes away / but to care instead for the soul, since it is immortal. / Therefore your spirit, venerable Euthymius, rejoices with the angels.</w:t>
      </w:r>
    </w:p>
    <w:p w14:paraId="2DDB8B08" w14:textId="77777777" w:rsidR="001D75A3" w:rsidRPr="00C94717" w:rsidRDefault="001D75A3" w:rsidP="00C94717">
      <w:pPr>
        <w:tabs>
          <w:tab w:val="left" w:pos="9360"/>
        </w:tabs>
        <w:ind w:left="-720" w:right="-630"/>
        <w:rPr>
          <w:rFonts w:eastAsiaTheme="minorEastAsia"/>
          <w:b/>
          <w:bCs/>
          <w:sz w:val="40"/>
          <w:szCs w:val="40"/>
        </w:rPr>
      </w:pPr>
      <w:r w:rsidRPr="00C94717">
        <w:rPr>
          <w:rFonts w:eastAsiaTheme="minorEastAsia"/>
          <w:b/>
          <w:bCs/>
          <w:sz w:val="40"/>
          <w:szCs w:val="40"/>
        </w:rPr>
        <w:t xml:space="preserve"> </w:t>
      </w:r>
    </w:p>
    <w:p w14:paraId="5A717E8A" w14:textId="77777777" w:rsidR="001D75A3" w:rsidRPr="00C94717" w:rsidRDefault="001D75A3" w:rsidP="00C94717">
      <w:pPr>
        <w:tabs>
          <w:tab w:val="left" w:pos="9360"/>
        </w:tabs>
        <w:ind w:left="-720" w:right="-630"/>
        <w:rPr>
          <w:b/>
          <w:sz w:val="40"/>
          <w:szCs w:val="40"/>
        </w:rPr>
      </w:pPr>
      <w:r w:rsidRPr="00C94717">
        <w:rPr>
          <w:b/>
          <w:sz w:val="40"/>
          <w:szCs w:val="40"/>
        </w:rPr>
        <w:t>Parish Troparion –– Tone 4</w:t>
      </w:r>
    </w:p>
    <w:p w14:paraId="4F104EDF" w14:textId="77777777" w:rsidR="001D75A3" w:rsidRPr="00C94717" w:rsidRDefault="001D75A3" w:rsidP="00C94717">
      <w:pPr>
        <w:tabs>
          <w:tab w:val="left" w:pos="9360"/>
        </w:tabs>
        <w:ind w:left="-720" w:right="-630"/>
        <w:rPr>
          <w:sz w:val="40"/>
          <w:szCs w:val="40"/>
          <w:shd w:val="clear" w:color="auto" w:fill="FCFCFC"/>
        </w:rPr>
      </w:pPr>
      <w:r w:rsidRPr="00C94717">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3FAE9994" w14:textId="77777777" w:rsidR="001D75A3" w:rsidRPr="00C94717" w:rsidRDefault="001D75A3" w:rsidP="00C94717">
      <w:pPr>
        <w:tabs>
          <w:tab w:val="left" w:pos="9360"/>
        </w:tabs>
        <w:ind w:left="-720" w:right="-630"/>
        <w:rPr>
          <w:sz w:val="40"/>
          <w:szCs w:val="40"/>
        </w:rPr>
      </w:pPr>
    </w:p>
    <w:p w14:paraId="28469111" w14:textId="77777777" w:rsidR="001D75A3" w:rsidRPr="00C94717" w:rsidRDefault="001D75A3" w:rsidP="00C94717">
      <w:pPr>
        <w:pStyle w:val="NormalWeb"/>
        <w:tabs>
          <w:tab w:val="left" w:pos="9360"/>
        </w:tabs>
        <w:spacing w:before="0" w:beforeAutospacing="0" w:after="360" w:afterAutospacing="0" w:line="360" w:lineRule="atLeast"/>
        <w:ind w:left="-720" w:right="-630"/>
        <w:textAlignment w:val="baseline"/>
        <w:rPr>
          <w:rFonts w:ascii="Times New Roman" w:hAnsi="Times New Roman"/>
          <w:b/>
          <w:sz w:val="40"/>
          <w:szCs w:val="40"/>
        </w:rPr>
      </w:pPr>
      <w:r w:rsidRPr="00C94717">
        <w:rPr>
          <w:rFonts w:ascii="Times New Roman" w:hAnsi="Times New Roman"/>
          <w:b/>
          <w:sz w:val="40"/>
          <w:szCs w:val="40"/>
        </w:rPr>
        <w:t>Re</w:t>
      </w:r>
      <w:r w:rsidR="00C94717">
        <w:rPr>
          <w:rFonts w:ascii="Times New Roman" w:hAnsi="Times New Roman"/>
          <w:b/>
          <w:sz w:val="40"/>
          <w:szCs w:val="40"/>
        </w:rPr>
        <w:t>surrectional Kontakion –– Tone 5</w:t>
      </w:r>
    </w:p>
    <w:p w14:paraId="36380BE6" w14:textId="77777777" w:rsidR="00C94717" w:rsidRPr="008C1D1B" w:rsidRDefault="00C94717" w:rsidP="00C94717">
      <w:pPr>
        <w:pStyle w:val="NoSpacing"/>
        <w:tabs>
          <w:tab w:val="left" w:pos="8460"/>
        </w:tabs>
        <w:ind w:left="-720" w:right="-630"/>
        <w:rPr>
          <w:rFonts w:eastAsiaTheme="minorEastAsia"/>
          <w:sz w:val="40"/>
          <w:szCs w:val="40"/>
        </w:rPr>
      </w:pPr>
      <w:r w:rsidRPr="008C1D1B">
        <w:rPr>
          <w:rFonts w:eastAsiaTheme="minorEastAsia"/>
          <w:sz w:val="40"/>
          <w:szCs w:val="40"/>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14:paraId="1F2D3E6A" w14:textId="77777777" w:rsidR="001D75A3" w:rsidRPr="00C94717" w:rsidRDefault="001D75A3" w:rsidP="00C94717">
      <w:pPr>
        <w:pStyle w:val="Heading2"/>
        <w:tabs>
          <w:tab w:val="left" w:pos="9360"/>
        </w:tabs>
        <w:ind w:left="-720" w:right="-630"/>
        <w:rPr>
          <w:rFonts w:ascii="Times New Roman" w:hAnsi="Times New Roman"/>
          <w:sz w:val="40"/>
          <w:szCs w:val="40"/>
        </w:rPr>
      </w:pPr>
      <w:r w:rsidRPr="00C94717">
        <w:rPr>
          <w:rFonts w:ascii="Times New Roman" w:hAnsi="Times New Roman"/>
          <w:sz w:val="40"/>
          <w:szCs w:val="40"/>
        </w:rPr>
        <w:t xml:space="preserve">Kontakion (St Euthymius) — Tone </w:t>
      </w:r>
      <w:r w:rsidR="00C94717" w:rsidRPr="00C94717">
        <w:rPr>
          <w:rFonts w:ascii="Times New Roman" w:hAnsi="Times New Roman"/>
          <w:sz w:val="40"/>
          <w:szCs w:val="40"/>
        </w:rPr>
        <w:t>2</w:t>
      </w:r>
    </w:p>
    <w:p w14:paraId="25C02367" w14:textId="77777777" w:rsidR="00C94717" w:rsidRPr="00C94717" w:rsidRDefault="00C94717" w:rsidP="00C94717">
      <w:pPr>
        <w:ind w:left="-720" w:right="-630"/>
        <w:rPr>
          <w:sz w:val="40"/>
          <w:szCs w:val="40"/>
        </w:rPr>
      </w:pPr>
      <w:r w:rsidRPr="00C94717">
        <w:rPr>
          <w:sz w:val="40"/>
          <w:szCs w:val="40"/>
          <w:shd w:val="clear" w:color="auto" w:fill="FCFCFC"/>
        </w:rPr>
        <w:t>Crossing dryshod through the storms of life, / venerable and divinely wise Euthymius, / you mightily drowned the bodiless foe in the streams of your tears; / you received the gift of miracles to heal all sufferings. / Unceasingly pray for us all.</w:t>
      </w:r>
    </w:p>
    <w:p w14:paraId="571AF76A" w14:textId="77777777" w:rsidR="001D75A3" w:rsidRPr="00C94717" w:rsidRDefault="001D75A3" w:rsidP="00C94717">
      <w:pPr>
        <w:pStyle w:val="Heading2"/>
        <w:tabs>
          <w:tab w:val="left" w:pos="9360"/>
        </w:tabs>
        <w:spacing w:before="0" w:after="180"/>
        <w:ind w:left="-720" w:right="-630"/>
        <w:textAlignment w:val="baseline"/>
        <w:rPr>
          <w:rFonts w:ascii="Times New Roman" w:eastAsia="Times New Roman" w:hAnsi="Times New Roman"/>
          <w:sz w:val="40"/>
          <w:szCs w:val="40"/>
        </w:rPr>
      </w:pPr>
      <w:r w:rsidRPr="00C94717">
        <w:rPr>
          <w:rFonts w:ascii="Times New Roman" w:eastAsia="Times New Roman" w:hAnsi="Times New Roman"/>
          <w:sz w:val="40"/>
          <w:szCs w:val="40"/>
        </w:rPr>
        <w:t>Parish Kontakion — Tone 4</w:t>
      </w:r>
    </w:p>
    <w:p w14:paraId="409284E9" w14:textId="77777777" w:rsidR="001D75A3" w:rsidRPr="00C94717" w:rsidRDefault="001D75A3" w:rsidP="00C94717">
      <w:pPr>
        <w:pStyle w:val="NormalWeb"/>
        <w:tabs>
          <w:tab w:val="left" w:pos="9360"/>
        </w:tabs>
        <w:spacing w:before="0" w:beforeAutospacing="0" w:after="360" w:afterAutospacing="0" w:line="360" w:lineRule="atLeast"/>
        <w:ind w:left="-720" w:right="-630"/>
        <w:textAlignment w:val="baseline"/>
        <w:rPr>
          <w:rFonts w:ascii="Times New Roman" w:hAnsi="Times New Roman"/>
          <w:sz w:val="40"/>
          <w:szCs w:val="40"/>
        </w:rPr>
      </w:pPr>
      <w:r w:rsidRPr="00C94717">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5001AB98" w14:textId="77777777" w:rsidR="00C94717" w:rsidRPr="00C94717" w:rsidRDefault="00C94717" w:rsidP="00C94717">
      <w:pPr>
        <w:ind w:left="-720" w:right="-630"/>
        <w:textAlignment w:val="baseline"/>
        <w:outlineLvl w:val="1"/>
        <w:rPr>
          <w:b/>
          <w:bCs/>
          <w:sz w:val="40"/>
          <w:szCs w:val="40"/>
        </w:rPr>
      </w:pPr>
      <w:r w:rsidRPr="00C94717">
        <w:rPr>
          <w:b/>
          <w:bCs/>
          <w:sz w:val="40"/>
          <w:szCs w:val="40"/>
        </w:rPr>
        <w:t>Galatians 6:11-18  </w:t>
      </w:r>
      <w:r w:rsidRPr="00C94717">
        <w:rPr>
          <w:b/>
          <w:bCs/>
          <w:i/>
          <w:iCs/>
          <w:sz w:val="40"/>
          <w:szCs w:val="40"/>
          <w:bdr w:val="none" w:sz="0" w:space="0" w:color="auto" w:frame="1"/>
        </w:rPr>
        <w:t>(Epistle)</w:t>
      </w:r>
    </w:p>
    <w:p w14:paraId="6B20D4F6" w14:textId="77777777" w:rsidR="00C94717" w:rsidRPr="00C94717" w:rsidRDefault="00C94717" w:rsidP="00C94717">
      <w:pPr>
        <w:ind w:left="-720" w:right="-630"/>
        <w:textAlignment w:val="baseline"/>
        <w:rPr>
          <w:b/>
          <w:bCs/>
          <w:sz w:val="40"/>
          <w:szCs w:val="40"/>
        </w:rPr>
      </w:pPr>
      <w:r w:rsidRPr="00C94717">
        <w:rPr>
          <w:b/>
          <w:bCs/>
          <w:sz w:val="40"/>
          <w:szCs w:val="40"/>
        </w:rPr>
        <w:t>11</w:t>
      </w:r>
      <w:r>
        <w:rPr>
          <w:b/>
          <w:bCs/>
          <w:sz w:val="40"/>
          <w:szCs w:val="40"/>
        </w:rPr>
        <w:t xml:space="preserve"> </w:t>
      </w:r>
      <w:r w:rsidRPr="00C94717">
        <w:rPr>
          <w:sz w:val="40"/>
          <w:szCs w:val="40"/>
        </w:rPr>
        <w:t>See with what large letters I have written to you with my own hand!</w:t>
      </w:r>
      <w:r>
        <w:rPr>
          <w:b/>
          <w:bCs/>
          <w:sz w:val="40"/>
          <w:szCs w:val="40"/>
        </w:rPr>
        <w:t xml:space="preserve"> </w:t>
      </w:r>
      <w:r w:rsidRPr="00C94717">
        <w:rPr>
          <w:b/>
          <w:bCs/>
          <w:sz w:val="40"/>
          <w:szCs w:val="40"/>
        </w:rPr>
        <w:t>12</w:t>
      </w:r>
      <w:r>
        <w:rPr>
          <w:b/>
          <w:bCs/>
          <w:sz w:val="40"/>
          <w:szCs w:val="40"/>
        </w:rPr>
        <w:t xml:space="preserve"> </w:t>
      </w:r>
      <w:r w:rsidRPr="00C94717">
        <w:rPr>
          <w:sz w:val="40"/>
          <w:szCs w:val="40"/>
        </w:rPr>
        <w:t>As many as desire to make a good showing in the flesh, these would compel you to be circumcised, only that they may not suffer persecution for the cross of Christ.</w:t>
      </w:r>
      <w:r>
        <w:rPr>
          <w:b/>
          <w:bCs/>
          <w:sz w:val="40"/>
          <w:szCs w:val="40"/>
        </w:rPr>
        <w:t xml:space="preserve"> </w:t>
      </w:r>
      <w:r w:rsidRPr="00C94717">
        <w:rPr>
          <w:b/>
          <w:bCs/>
          <w:sz w:val="40"/>
          <w:szCs w:val="40"/>
        </w:rPr>
        <w:t>13</w:t>
      </w:r>
      <w:r>
        <w:rPr>
          <w:b/>
          <w:bCs/>
          <w:sz w:val="40"/>
          <w:szCs w:val="40"/>
        </w:rPr>
        <w:t xml:space="preserve"> </w:t>
      </w:r>
      <w:r w:rsidRPr="00C94717">
        <w:rPr>
          <w:sz w:val="40"/>
          <w:szCs w:val="40"/>
        </w:rPr>
        <w:t>For not even those who are circumcised keep the law, but they desire to have you circumcised that they may boast in your flesh.</w:t>
      </w:r>
      <w:r>
        <w:rPr>
          <w:b/>
          <w:bCs/>
          <w:sz w:val="40"/>
          <w:szCs w:val="40"/>
        </w:rPr>
        <w:t xml:space="preserve"> </w:t>
      </w:r>
      <w:r w:rsidRPr="00C94717">
        <w:rPr>
          <w:b/>
          <w:bCs/>
          <w:sz w:val="40"/>
          <w:szCs w:val="40"/>
        </w:rPr>
        <w:t>14</w:t>
      </w:r>
      <w:r>
        <w:rPr>
          <w:b/>
          <w:bCs/>
          <w:sz w:val="40"/>
          <w:szCs w:val="40"/>
        </w:rPr>
        <w:t xml:space="preserve"> </w:t>
      </w:r>
      <w:r w:rsidRPr="00C94717">
        <w:rPr>
          <w:sz w:val="40"/>
          <w:szCs w:val="40"/>
        </w:rPr>
        <w:t>But God forbid that I should boast except in the cross of our Lord Jesus Christ, by whom the world has been crucified to me, and I to the world.</w:t>
      </w:r>
      <w:r>
        <w:rPr>
          <w:b/>
          <w:bCs/>
          <w:sz w:val="40"/>
          <w:szCs w:val="40"/>
        </w:rPr>
        <w:t xml:space="preserve"> </w:t>
      </w:r>
      <w:r w:rsidRPr="00C94717">
        <w:rPr>
          <w:b/>
          <w:bCs/>
          <w:sz w:val="40"/>
          <w:szCs w:val="40"/>
        </w:rPr>
        <w:t>15</w:t>
      </w:r>
      <w:r>
        <w:rPr>
          <w:b/>
          <w:bCs/>
          <w:sz w:val="40"/>
          <w:szCs w:val="40"/>
        </w:rPr>
        <w:t xml:space="preserve"> </w:t>
      </w:r>
      <w:r w:rsidRPr="00C94717">
        <w:rPr>
          <w:sz w:val="40"/>
          <w:szCs w:val="40"/>
        </w:rPr>
        <w:t>For in Christ Jesus neither circumcision nor uncircumcision avails anything, but a new creation.</w:t>
      </w:r>
      <w:r>
        <w:rPr>
          <w:b/>
          <w:bCs/>
          <w:sz w:val="40"/>
          <w:szCs w:val="40"/>
        </w:rPr>
        <w:t xml:space="preserve"> </w:t>
      </w:r>
      <w:r w:rsidRPr="00C94717">
        <w:rPr>
          <w:b/>
          <w:bCs/>
          <w:sz w:val="40"/>
          <w:szCs w:val="40"/>
        </w:rPr>
        <w:t>16</w:t>
      </w:r>
      <w:r>
        <w:rPr>
          <w:b/>
          <w:bCs/>
          <w:sz w:val="40"/>
          <w:szCs w:val="40"/>
        </w:rPr>
        <w:t xml:space="preserve"> </w:t>
      </w:r>
      <w:r w:rsidRPr="00C94717">
        <w:rPr>
          <w:sz w:val="40"/>
          <w:szCs w:val="40"/>
        </w:rPr>
        <w:t>And as many as walk according to this rule, peace and mercy be upon them, and upon the Israel of God.</w:t>
      </w:r>
      <w:r>
        <w:rPr>
          <w:b/>
          <w:bCs/>
          <w:sz w:val="40"/>
          <w:szCs w:val="40"/>
        </w:rPr>
        <w:t xml:space="preserve"> </w:t>
      </w:r>
      <w:r w:rsidRPr="00C94717">
        <w:rPr>
          <w:b/>
          <w:bCs/>
          <w:sz w:val="40"/>
          <w:szCs w:val="40"/>
        </w:rPr>
        <w:t>17</w:t>
      </w:r>
      <w:r>
        <w:rPr>
          <w:b/>
          <w:bCs/>
          <w:sz w:val="40"/>
          <w:szCs w:val="40"/>
        </w:rPr>
        <w:t xml:space="preserve"> </w:t>
      </w:r>
      <w:r w:rsidRPr="00C94717">
        <w:rPr>
          <w:sz w:val="40"/>
          <w:szCs w:val="40"/>
        </w:rPr>
        <w:t>From now on let no one trouble me, for I bear in my body the marks of the Lord Jesus.</w:t>
      </w:r>
      <w:r>
        <w:rPr>
          <w:b/>
          <w:bCs/>
          <w:sz w:val="40"/>
          <w:szCs w:val="40"/>
        </w:rPr>
        <w:t xml:space="preserve"> </w:t>
      </w:r>
      <w:r w:rsidRPr="00C94717">
        <w:rPr>
          <w:b/>
          <w:bCs/>
          <w:sz w:val="40"/>
          <w:szCs w:val="40"/>
        </w:rPr>
        <w:t>18</w:t>
      </w:r>
      <w:r>
        <w:rPr>
          <w:b/>
          <w:bCs/>
          <w:sz w:val="40"/>
          <w:szCs w:val="40"/>
        </w:rPr>
        <w:t xml:space="preserve"> </w:t>
      </w:r>
      <w:r w:rsidRPr="00C94717">
        <w:rPr>
          <w:sz w:val="40"/>
          <w:szCs w:val="40"/>
        </w:rPr>
        <w:t>Brethren, the grace of our Lord Jesus Christ be with your spirit. Amen.</w:t>
      </w:r>
    </w:p>
    <w:p w14:paraId="6596CD0A" w14:textId="77777777" w:rsidR="001D75A3" w:rsidRPr="00C94717" w:rsidRDefault="001D75A3" w:rsidP="00C94717">
      <w:pPr>
        <w:spacing w:after="120"/>
        <w:ind w:left="-720" w:right="-630"/>
        <w:textAlignment w:val="baseline"/>
        <w:rPr>
          <w:sz w:val="40"/>
          <w:szCs w:val="40"/>
        </w:rPr>
      </w:pPr>
    </w:p>
    <w:p w14:paraId="6544D338" w14:textId="77777777" w:rsidR="00C94717" w:rsidRPr="00C94717" w:rsidRDefault="00C94717" w:rsidP="00C94717">
      <w:pPr>
        <w:ind w:left="-720" w:right="-630"/>
        <w:textAlignment w:val="baseline"/>
        <w:outlineLvl w:val="1"/>
        <w:rPr>
          <w:b/>
          <w:bCs/>
          <w:sz w:val="40"/>
          <w:szCs w:val="40"/>
        </w:rPr>
      </w:pPr>
      <w:r w:rsidRPr="00C94717">
        <w:rPr>
          <w:b/>
          <w:bCs/>
          <w:sz w:val="40"/>
          <w:szCs w:val="40"/>
        </w:rPr>
        <w:t>Luke 8:5-15  </w:t>
      </w:r>
      <w:r w:rsidRPr="00C94717">
        <w:rPr>
          <w:b/>
          <w:bCs/>
          <w:i/>
          <w:iCs/>
          <w:sz w:val="40"/>
          <w:szCs w:val="40"/>
          <w:bdr w:val="none" w:sz="0" w:space="0" w:color="auto" w:frame="1"/>
        </w:rPr>
        <w:t>(Gospel)</w:t>
      </w:r>
    </w:p>
    <w:p w14:paraId="1C67FC57" w14:textId="77777777" w:rsidR="001D75A3" w:rsidRPr="00C94717" w:rsidRDefault="00C94717" w:rsidP="000734DD">
      <w:pPr>
        <w:ind w:left="-720" w:right="-630"/>
        <w:textAlignment w:val="baseline"/>
        <w:rPr>
          <w:b/>
          <w:bCs/>
          <w:sz w:val="40"/>
          <w:szCs w:val="40"/>
        </w:rPr>
      </w:pPr>
      <w:r w:rsidRPr="00C94717">
        <w:rPr>
          <w:b/>
          <w:bCs/>
          <w:sz w:val="40"/>
          <w:szCs w:val="40"/>
        </w:rPr>
        <w:t>5</w:t>
      </w:r>
      <w:r>
        <w:rPr>
          <w:b/>
          <w:bCs/>
          <w:sz w:val="40"/>
          <w:szCs w:val="40"/>
        </w:rPr>
        <w:t xml:space="preserve"> </w:t>
      </w:r>
      <w:r w:rsidRPr="00C94717">
        <w:rPr>
          <w:sz w:val="40"/>
          <w:szCs w:val="40"/>
        </w:rPr>
        <w:t>“A sower went out to sow his seed. And as he sowed, some fell by the wayside; and it was trampled down, and the birds of the air devoured it.</w:t>
      </w:r>
      <w:r>
        <w:rPr>
          <w:b/>
          <w:bCs/>
          <w:sz w:val="40"/>
          <w:szCs w:val="40"/>
        </w:rPr>
        <w:t xml:space="preserve"> </w:t>
      </w:r>
      <w:r w:rsidRPr="00C94717">
        <w:rPr>
          <w:b/>
          <w:bCs/>
          <w:sz w:val="40"/>
          <w:szCs w:val="40"/>
        </w:rPr>
        <w:t>6</w:t>
      </w:r>
      <w:r>
        <w:rPr>
          <w:b/>
          <w:bCs/>
          <w:sz w:val="40"/>
          <w:szCs w:val="40"/>
        </w:rPr>
        <w:t xml:space="preserve"> </w:t>
      </w:r>
      <w:r w:rsidRPr="00C94717">
        <w:rPr>
          <w:sz w:val="40"/>
          <w:szCs w:val="40"/>
        </w:rPr>
        <w:t>Some fell on rock; and as soon as it sprang up, it withered away because it lacked moisture.</w:t>
      </w:r>
      <w:r>
        <w:rPr>
          <w:b/>
          <w:bCs/>
          <w:sz w:val="40"/>
          <w:szCs w:val="40"/>
        </w:rPr>
        <w:t xml:space="preserve"> </w:t>
      </w:r>
      <w:r w:rsidRPr="00C94717">
        <w:rPr>
          <w:b/>
          <w:bCs/>
          <w:sz w:val="40"/>
          <w:szCs w:val="40"/>
        </w:rPr>
        <w:t>7</w:t>
      </w:r>
      <w:r>
        <w:rPr>
          <w:b/>
          <w:bCs/>
          <w:sz w:val="40"/>
          <w:szCs w:val="40"/>
        </w:rPr>
        <w:t xml:space="preserve"> </w:t>
      </w:r>
      <w:r w:rsidRPr="00C94717">
        <w:rPr>
          <w:sz w:val="40"/>
          <w:szCs w:val="40"/>
        </w:rPr>
        <w:t>And some fell among thorns, and the thorns sprang up with it and choked it.</w:t>
      </w:r>
      <w:r>
        <w:rPr>
          <w:b/>
          <w:bCs/>
          <w:sz w:val="40"/>
          <w:szCs w:val="40"/>
        </w:rPr>
        <w:t xml:space="preserve"> </w:t>
      </w:r>
      <w:r w:rsidRPr="00C94717">
        <w:rPr>
          <w:b/>
          <w:bCs/>
          <w:sz w:val="40"/>
          <w:szCs w:val="40"/>
        </w:rPr>
        <w:t>8</w:t>
      </w:r>
      <w:r>
        <w:rPr>
          <w:b/>
          <w:bCs/>
          <w:sz w:val="40"/>
          <w:szCs w:val="40"/>
        </w:rPr>
        <w:t xml:space="preserve"> </w:t>
      </w:r>
      <w:r w:rsidRPr="00C94717">
        <w:rPr>
          <w:sz w:val="40"/>
          <w:szCs w:val="40"/>
        </w:rPr>
        <w:t>But others fell on good ground, sprang up, and yielded a crop a hundredfold.” When He had said these things He cried, “He who has ears to hear, let him hear!”</w:t>
      </w:r>
      <w:r>
        <w:rPr>
          <w:b/>
          <w:bCs/>
          <w:sz w:val="40"/>
          <w:szCs w:val="40"/>
        </w:rPr>
        <w:t xml:space="preserve"> </w:t>
      </w:r>
      <w:r w:rsidRPr="00C94717">
        <w:rPr>
          <w:b/>
          <w:bCs/>
          <w:sz w:val="40"/>
          <w:szCs w:val="40"/>
        </w:rPr>
        <w:t>9</w:t>
      </w:r>
      <w:r>
        <w:rPr>
          <w:b/>
          <w:bCs/>
          <w:sz w:val="40"/>
          <w:szCs w:val="40"/>
        </w:rPr>
        <w:t xml:space="preserve"> </w:t>
      </w:r>
      <w:r w:rsidRPr="00C94717">
        <w:rPr>
          <w:sz w:val="40"/>
          <w:szCs w:val="40"/>
        </w:rPr>
        <w:t>Then His disciples asked Him, saying, “What does this parable mean?”</w:t>
      </w:r>
      <w:r>
        <w:rPr>
          <w:b/>
          <w:bCs/>
          <w:sz w:val="40"/>
          <w:szCs w:val="40"/>
        </w:rPr>
        <w:t xml:space="preserve"> </w:t>
      </w:r>
      <w:r w:rsidRPr="00C94717">
        <w:rPr>
          <w:b/>
          <w:bCs/>
          <w:sz w:val="40"/>
          <w:szCs w:val="40"/>
        </w:rPr>
        <w:t>10</w:t>
      </w:r>
      <w:r>
        <w:rPr>
          <w:b/>
          <w:bCs/>
          <w:sz w:val="40"/>
          <w:szCs w:val="40"/>
        </w:rPr>
        <w:t xml:space="preserve"> </w:t>
      </w:r>
      <w:r w:rsidRPr="00C94717">
        <w:rPr>
          <w:sz w:val="40"/>
          <w:szCs w:val="40"/>
        </w:rPr>
        <w:t>And He said, “To you it has been given to know the mysteries of the kingdom of God, but to the rest it is given in parables, that ‘Seeing they may no</w:t>
      </w:r>
      <w:r>
        <w:rPr>
          <w:sz w:val="40"/>
          <w:szCs w:val="40"/>
        </w:rPr>
        <w:t xml:space="preserve">t see, And hearing they may not </w:t>
      </w:r>
      <w:r w:rsidRPr="00C94717">
        <w:rPr>
          <w:sz w:val="40"/>
          <w:szCs w:val="40"/>
        </w:rPr>
        <w:t>understand.’ </w:t>
      </w:r>
      <w:r>
        <w:rPr>
          <w:b/>
          <w:bCs/>
          <w:sz w:val="40"/>
          <w:szCs w:val="40"/>
        </w:rPr>
        <w:t xml:space="preserve"> </w:t>
      </w:r>
      <w:r w:rsidRPr="00C94717">
        <w:rPr>
          <w:b/>
          <w:bCs/>
          <w:sz w:val="40"/>
          <w:szCs w:val="40"/>
        </w:rPr>
        <w:t>11</w:t>
      </w:r>
      <w:r>
        <w:rPr>
          <w:b/>
          <w:bCs/>
          <w:sz w:val="40"/>
          <w:szCs w:val="40"/>
        </w:rPr>
        <w:t xml:space="preserve"> </w:t>
      </w:r>
      <w:r w:rsidRPr="00C94717">
        <w:rPr>
          <w:sz w:val="40"/>
          <w:szCs w:val="40"/>
        </w:rPr>
        <w:t>Now the parable is this: The seed is the word of God.</w:t>
      </w:r>
      <w:r>
        <w:rPr>
          <w:b/>
          <w:bCs/>
          <w:sz w:val="40"/>
          <w:szCs w:val="40"/>
        </w:rPr>
        <w:t xml:space="preserve"> </w:t>
      </w:r>
      <w:r w:rsidRPr="00C94717">
        <w:rPr>
          <w:b/>
          <w:bCs/>
          <w:sz w:val="40"/>
          <w:szCs w:val="40"/>
        </w:rPr>
        <w:t>12</w:t>
      </w:r>
      <w:r>
        <w:rPr>
          <w:b/>
          <w:bCs/>
          <w:sz w:val="40"/>
          <w:szCs w:val="40"/>
        </w:rPr>
        <w:t xml:space="preserve"> </w:t>
      </w:r>
      <w:r w:rsidRPr="00C94717">
        <w:rPr>
          <w:sz w:val="40"/>
          <w:szCs w:val="40"/>
        </w:rPr>
        <w:t>Those by the wayside are the ones who hear; then the devil comes and takes away the word out of their hearts, lest they should believe and be saved.</w:t>
      </w:r>
      <w:r>
        <w:rPr>
          <w:b/>
          <w:bCs/>
          <w:sz w:val="40"/>
          <w:szCs w:val="40"/>
        </w:rPr>
        <w:t xml:space="preserve"> </w:t>
      </w:r>
      <w:r w:rsidRPr="00C94717">
        <w:rPr>
          <w:b/>
          <w:bCs/>
          <w:sz w:val="40"/>
          <w:szCs w:val="40"/>
        </w:rPr>
        <w:t>13</w:t>
      </w:r>
      <w:r>
        <w:rPr>
          <w:b/>
          <w:bCs/>
          <w:sz w:val="40"/>
          <w:szCs w:val="40"/>
        </w:rPr>
        <w:t xml:space="preserve"> </w:t>
      </w:r>
      <w:r w:rsidRPr="00C94717">
        <w:rPr>
          <w:sz w:val="40"/>
          <w:szCs w:val="40"/>
        </w:rPr>
        <w:t>But the ones on the rock are those who, when they hear, receive the word with joy; and these have no root, who believe for a while and in time of temptation fall away.</w:t>
      </w:r>
      <w:r>
        <w:rPr>
          <w:b/>
          <w:bCs/>
          <w:sz w:val="40"/>
          <w:szCs w:val="40"/>
        </w:rPr>
        <w:t xml:space="preserve"> </w:t>
      </w:r>
      <w:r w:rsidRPr="00C94717">
        <w:rPr>
          <w:b/>
          <w:bCs/>
          <w:sz w:val="40"/>
          <w:szCs w:val="40"/>
        </w:rPr>
        <w:t>14</w:t>
      </w:r>
      <w:r>
        <w:rPr>
          <w:b/>
          <w:bCs/>
          <w:sz w:val="40"/>
          <w:szCs w:val="40"/>
        </w:rPr>
        <w:t xml:space="preserve"> </w:t>
      </w:r>
      <w:r w:rsidRPr="00C94717">
        <w:rPr>
          <w:sz w:val="40"/>
          <w:szCs w:val="40"/>
        </w:rPr>
        <w:t>Now the ones that fell among thorns are those who, when they have heard, go out and are choked with cares, riches, and pleasures of life, and bring no fruit to maturity.</w:t>
      </w:r>
      <w:r>
        <w:rPr>
          <w:b/>
          <w:bCs/>
          <w:sz w:val="40"/>
          <w:szCs w:val="40"/>
        </w:rPr>
        <w:t xml:space="preserve"> </w:t>
      </w:r>
      <w:r w:rsidRPr="00C94717">
        <w:rPr>
          <w:b/>
          <w:bCs/>
          <w:sz w:val="40"/>
          <w:szCs w:val="40"/>
        </w:rPr>
        <w:t>15</w:t>
      </w:r>
      <w:r>
        <w:rPr>
          <w:b/>
          <w:bCs/>
          <w:sz w:val="40"/>
          <w:szCs w:val="40"/>
        </w:rPr>
        <w:t xml:space="preserve"> </w:t>
      </w:r>
      <w:r w:rsidRPr="00C94717">
        <w:rPr>
          <w:sz w:val="40"/>
          <w:szCs w:val="40"/>
        </w:rPr>
        <w:t>But the ones that fell on the good ground are those who, having heard the word with a noble and good heart, keep it and bear fruit with patience.</w:t>
      </w:r>
    </w:p>
    <w:p w14:paraId="5C4845C8" w14:textId="77777777" w:rsidR="001D75A3" w:rsidRPr="00C94717" w:rsidRDefault="001D75A3" w:rsidP="00C94717">
      <w:pPr>
        <w:ind w:left="-720" w:right="-630"/>
        <w:textAlignment w:val="baseline"/>
        <w:rPr>
          <w:b/>
          <w:bCs/>
          <w:sz w:val="40"/>
          <w:szCs w:val="40"/>
        </w:rPr>
      </w:pPr>
      <w:r w:rsidRPr="00C94717">
        <w:rPr>
          <w:rFonts w:eastAsiaTheme="minorEastAsia"/>
          <w:b/>
          <w:sz w:val="40"/>
          <w:szCs w:val="40"/>
        </w:rPr>
        <w:t xml:space="preserve">On </w:t>
      </w:r>
      <w:r w:rsidR="00C94717" w:rsidRPr="00C94717">
        <w:rPr>
          <w:rFonts w:eastAsiaTheme="minorEastAsia"/>
          <w:b/>
          <w:sz w:val="40"/>
          <w:szCs w:val="40"/>
        </w:rPr>
        <w:t>Saint Euthymius the New</w:t>
      </w:r>
      <w:r w:rsidRPr="00C94717">
        <w:rPr>
          <w:rFonts w:eastAsiaTheme="minorEastAsia"/>
          <w:b/>
          <w:sz w:val="40"/>
          <w:szCs w:val="40"/>
        </w:rPr>
        <w:t>–– from OCA.org:</w:t>
      </w:r>
    </w:p>
    <w:p w14:paraId="5BAA01FD" w14:textId="77777777" w:rsidR="001D75A3" w:rsidRPr="00C94717" w:rsidRDefault="001D75A3" w:rsidP="00C94717">
      <w:pPr>
        <w:ind w:left="-720" w:right="-630"/>
        <w:rPr>
          <w:sz w:val="40"/>
          <w:szCs w:val="40"/>
        </w:rPr>
      </w:pPr>
    </w:p>
    <w:p w14:paraId="241B3C2D" w14:textId="77777777" w:rsidR="00C94717" w:rsidRPr="00C94717" w:rsidRDefault="00C94717" w:rsidP="00C94717">
      <w:pPr>
        <w:pStyle w:val="NormalWeb"/>
        <w:spacing w:before="0" w:beforeAutospacing="0" w:after="360" w:afterAutospacing="0" w:line="360" w:lineRule="atLeast"/>
        <w:ind w:left="-720" w:right="-630"/>
        <w:textAlignment w:val="baseline"/>
        <w:rPr>
          <w:rFonts w:ascii="Times New Roman" w:hAnsi="Times New Roman"/>
          <w:sz w:val="40"/>
          <w:szCs w:val="40"/>
        </w:rPr>
      </w:pPr>
      <w:r w:rsidRPr="00C94717">
        <w:rPr>
          <w:rFonts w:ascii="Times New Roman" w:hAnsi="Times New Roman"/>
          <w:sz w:val="40"/>
          <w:szCs w:val="40"/>
        </w:rPr>
        <w:t>Saint Euthymius the New of Thessalonica and Mt Athos, in the world was named Nicetas, and he was a native of the city of Ancyra in Galatia. His parents, Epiphanius and Anna, led virtuous Christian lives, and from childhood their son was meek, pious and obedient. At age seven he was left fatherless and he soon became the sole support of his mother in all matters. Having entered military service, Nicetas married, on the insistence of his mother. After the birth of a daughter, he secretly left home in order to enter a monastery. For fifteen years the venerable Euthymius lived the ascetic life on Mount Olympus, where he learned monastic deeds from the Elders.</w:t>
      </w:r>
    </w:p>
    <w:p w14:paraId="43E04817" w14:textId="77777777" w:rsidR="00C94717" w:rsidRPr="00C94717" w:rsidRDefault="00C94717" w:rsidP="00C94717">
      <w:pPr>
        <w:pStyle w:val="NormalWeb"/>
        <w:spacing w:before="0" w:beforeAutospacing="0" w:after="360" w:afterAutospacing="0" w:line="360" w:lineRule="atLeast"/>
        <w:ind w:left="-720" w:right="-630"/>
        <w:textAlignment w:val="baseline"/>
        <w:rPr>
          <w:rFonts w:ascii="Times New Roman" w:hAnsi="Times New Roman"/>
          <w:sz w:val="40"/>
          <w:szCs w:val="40"/>
        </w:rPr>
      </w:pPr>
      <w:r w:rsidRPr="00C94717">
        <w:rPr>
          <w:rFonts w:ascii="Times New Roman" w:hAnsi="Times New Roman"/>
          <w:sz w:val="40"/>
          <w:szCs w:val="40"/>
        </w:rPr>
        <w:t>The monk went to resettle on Mount Athos. On the way he learned that his mother and wife were in good health. He informed them that he had become a monk, and he sent them a cross, calling on them to follow his example. On Mt Athos he was tonsured into the Great Schema and lived for three years in a cave in total silence, struggling with temptations. Saint Euthymius also lived for a long time as a stylite, not far from Thessalonica, instructing those coming to him for advice and healing the sick.</w:t>
      </w:r>
      <w:r w:rsidRPr="00C94717">
        <w:rPr>
          <w:rStyle w:val="apple-converted-space"/>
          <w:rFonts w:ascii="Times New Roman" w:hAnsi="Times New Roman"/>
          <w:sz w:val="40"/>
          <w:szCs w:val="40"/>
        </w:rPr>
        <w:t> </w:t>
      </w:r>
    </w:p>
    <w:p w14:paraId="0E3A679C" w14:textId="77777777" w:rsidR="00C94717" w:rsidRDefault="00C94717" w:rsidP="00C94717">
      <w:pPr>
        <w:pStyle w:val="NormalWeb"/>
        <w:spacing w:before="0" w:beforeAutospacing="0" w:after="360" w:afterAutospacing="0" w:line="360" w:lineRule="atLeast"/>
        <w:ind w:left="-720" w:right="-630"/>
        <w:textAlignment w:val="baseline"/>
        <w:rPr>
          <w:rFonts w:ascii="Times New Roman" w:hAnsi="Times New Roman"/>
          <w:sz w:val="40"/>
          <w:szCs w:val="40"/>
        </w:rPr>
      </w:pPr>
      <w:r w:rsidRPr="00C94717">
        <w:rPr>
          <w:rFonts w:ascii="Times New Roman" w:hAnsi="Times New Roman"/>
          <w:sz w:val="40"/>
          <w:szCs w:val="40"/>
        </w:rPr>
        <w:t>The monk cleansed his mind and heart to such an extent that he was granted divine visions and revelations. At the command of the Lord, Saint Euthymius founded two monasteries in 863 on Mount Peristeros, not far from Thessalonica, which he guided for 14 years, with the rank of deacon. In one of these his wife and mother received monastic tonsure. Before his death he settled on Hiera, an island of Mt Athos, where he reposed in 898. His relics were transferred to Thessalonica. Saint Euthymius is called “the New” to distinguish him from Saint Euthymius the Great (January 20).</w:t>
      </w:r>
    </w:p>
    <w:p w14:paraId="71A5898F" w14:textId="77777777" w:rsidR="004E2203" w:rsidRPr="000734DD" w:rsidRDefault="004E2203" w:rsidP="004E2203">
      <w:pPr>
        <w:ind w:left="-720" w:right="-630"/>
        <w:rPr>
          <w:rFonts w:eastAsiaTheme="minorEastAsia"/>
          <w:b/>
          <w:sz w:val="40"/>
          <w:szCs w:val="40"/>
        </w:rPr>
      </w:pPr>
      <w:r w:rsidRPr="000734DD">
        <w:rPr>
          <w:rFonts w:eastAsiaTheme="minorEastAsia"/>
          <w:b/>
          <w:i/>
          <w:iCs/>
          <w:sz w:val="40"/>
          <w:szCs w:val="40"/>
        </w:rPr>
        <w:t>BEFORE RECEIVING HOLY COMMUNION:</w:t>
      </w:r>
    </w:p>
    <w:p w14:paraId="769B347F" w14:textId="77777777" w:rsidR="004E2203" w:rsidRDefault="004E2203" w:rsidP="004E2203">
      <w:pPr>
        <w:ind w:left="-720" w:right="-630"/>
        <w:rPr>
          <w:rFonts w:eastAsiaTheme="minorEastAsia"/>
          <w:sz w:val="40"/>
          <w:szCs w:val="40"/>
        </w:rPr>
      </w:pPr>
      <w:r w:rsidRPr="004E2203">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3B39EE96" w14:textId="77777777" w:rsidR="004E2203" w:rsidRPr="004E2203" w:rsidRDefault="004E2203" w:rsidP="004E2203">
      <w:pPr>
        <w:ind w:left="-720" w:right="-630"/>
        <w:rPr>
          <w:rFonts w:eastAsiaTheme="minorEastAsia"/>
          <w:sz w:val="40"/>
          <w:szCs w:val="40"/>
        </w:rPr>
      </w:pPr>
    </w:p>
    <w:p w14:paraId="3882D379" w14:textId="77777777" w:rsidR="004E2203" w:rsidRDefault="004E2203" w:rsidP="004E2203">
      <w:pPr>
        <w:ind w:left="-720" w:right="-630"/>
        <w:rPr>
          <w:rFonts w:eastAsiaTheme="minorEastAsia"/>
          <w:sz w:val="40"/>
          <w:szCs w:val="40"/>
        </w:rPr>
      </w:pPr>
      <w:r w:rsidRPr="004E2203">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0DF7A0C7" w14:textId="77777777" w:rsidR="004E2203" w:rsidRPr="004E2203" w:rsidRDefault="004E2203" w:rsidP="004E2203">
      <w:pPr>
        <w:ind w:left="-720" w:right="-630"/>
        <w:rPr>
          <w:rFonts w:eastAsiaTheme="minorEastAsia"/>
          <w:sz w:val="40"/>
          <w:szCs w:val="40"/>
        </w:rPr>
      </w:pPr>
    </w:p>
    <w:p w14:paraId="6FDFA145" w14:textId="77777777" w:rsidR="004E2203" w:rsidRPr="004E2203" w:rsidRDefault="004E2203" w:rsidP="004E2203">
      <w:pPr>
        <w:ind w:left="-720" w:right="-630"/>
        <w:rPr>
          <w:rFonts w:eastAsiaTheme="minorEastAsia"/>
          <w:sz w:val="40"/>
          <w:szCs w:val="40"/>
        </w:rPr>
      </w:pPr>
      <w:r w:rsidRPr="004E2203">
        <w:rPr>
          <w:rFonts w:eastAsiaTheme="minorEastAsia"/>
          <w:sz w:val="40"/>
          <w:szCs w:val="40"/>
        </w:rPr>
        <w:t>May the communion of Thy Holy Mysteries be neither to my judgment, nor to my condemnation, O Lord, but to the healing of soul and body. Amen.</w:t>
      </w:r>
    </w:p>
    <w:p w14:paraId="713ACFFF" w14:textId="77777777" w:rsidR="001D75A3" w:rsidRPr="00C94717" w:rsidRDefault="001D75A3" w:rsidP="00C94717">
      <w:pPr>
        <w:ind w:left="-720" w:right="-630"/>
        <w:rPr>
          <w:sz w:val="40"/>
          <w:szCs w:val="40"/>
        </w:rPr>
      </w:pPr>
    </w:p>
    <w:p w14:paraId="784A5442" w14:textId="77777777" w:rsidR="001D75A3" w:rsidRPr="00C94717" w:rsidRDefault="001D75A3" w:rsidP="00C94717">
      <w:pPr>
        <w:ind w:left="-720" w:right="-630"/>
        <w:rPr>
          <w:sz w:val="40"/>
          <w:szCs w:val="40"/>
        </w:rPr>
      </w:pPr>
    </w:p>
    <w:p w14:paraId="568F5419" w14:textId="77777777" w:rsidR="009F5957" w:rsidRDefault="009F5957" w:rsidP="00C94717">
      <w:pPr>
        <w:ind w:left="-720" w:right="-630"/>
        <w:rPr>
          <w:sz w:val="40"/>
          <w:szCs w:val="40"/>
        </w:rPr>
      </w:pPr>
    </w:p>
    <w:p w14:paraId="539A211E" w14:textId="77777777" w:rsidR="000734DD" w:rsidRPr="00783F10" w:rsidRDefault="000734DD" w:rsidP="00C94717">
      <w:pPr>
        <w:ind w:left="-720" w:right="-630"/>
        <w:rPr>
          <w:b/>
          <w:sz w:val="36"/>
          <w:szCs w:val="36"/>
        </w:rPr>
      </w:pPr>
      <w:r w:rsidRPr="00783F10">
        <w:rPr>
          <w:b/>
          <w:sz w:val="36"/>
          <w:szCs w:val="36"/>
        </w:rPr>
        <w:t>Announcements:</w:t>
      </w:r>
    </w:p>
    <w:p w14:paraId="5AF5542A" w14:textId="77777777" w:rsidR="000734DD" w:rsidRPr="00783F10" w:rsidRDefault="000734DD" w:rsidP="00C94717">
      <w:pPr>
        <w:ind w:left="-720" w:right="-630"/>
        <w:rPr>
          <w:sz w:val="36"/>
          <w:szCs w:val="36"/>
        </w:rPr>
      </w:pPr>
      <w:r w:rsidRPr="00783F10">
        <w:rPr>
          <w:sz w:val="36"/>
          <w:szCs w:val="36"/>
        </w:rPr>
        <w:t xml:space="preserve">Thank you to Genia Orlova for helping in the kitchen last Sunday – if you are able to take a shift in the kitchen and help out Sisterhood, please e-mail </w:t>
      </w:r>
      <w:hyperlink r:id="rId6" w:history="1">
        <w:r w:rsidRPr="00783F10">
          <w:rPr>
            <w:rStyle w:val="Hyperlink"/>
            <w:color w:val="auto"/>
            <w:sz w:val="36"/>
            <w:szCs w:val="36"/>
          </w:rPr>
          <w:t>orlyata@gmail.com</w:t>
        </w:r>
      </w:hyperlink>
      <w:r w:rsidRPr="00783F10">
        <w:rPr>
          <w:sz w:val="36"/>
          <w:szCs w:val="36"/>
        </w:rPr>
        <w:t xml:space="preserve"> </w:t>
      </w:r>
    </w:p>
    <w:p w14:paraId="10AAA80D" w14:textId="77777777" w:rsidR="000734DD" w:rsidRPr="00783F10" w:rsidRDefault="000734DD" w:rsidP="00C94717">
      <w:pPr>
        <w:ind w:left="-720" w:right="-630"/>
        <w:rPr>
          <w:sz w:val="36"/>
          <w:szCs w:val="36"/>
        </w:rPr>
      </w:pPr>
    </w:p>
    <w:p w14:paraId="7DFDB790" w14:textId="77777777" w:rsidR="000734DD" w:rsidRPr="00783F10" w:rsidRDefault="000734DD" w:rsidP="00C94717">
      <w:pPr>
        <w:ind w:left="-720" w:right="-630"/>
        <w:rPr>
          <w:sz w:val="36"/>
          <w:szCs w:val="36"/>
        </w:rPr>
      </w:pPr>
      <w:r w:rsidRPr="00783F10">
        <w:rPr>
          <w:sz w:val="36"/>
          <w:szCs w:val="36"/>
        </w:rPr>
        <w:t>The November schedule is ready!</w:t>
      </w:r>
    </w:p>
    <w:p w14:paraId="0977FC0A" w14:textId="77777777" w:rsidR="000734DD" w:rsidRPr="00783F10" w:rsidRDefault="000734DD" w:rsidP="00C94717">
      <w:pPr>
        <w:ind w:left="-720" w:right="-630"/>
        <w:rPr>
          <w:sz w:val="36"/>
          <w:szCs w:val="36"/>
        </w:rPr>
      </w:pPr>
    </w:p>
    <w:p w14:paraId="5B0CAE53" w14:textId="77777777" w:rsidR="000734DD" w:rsidRPr="00783F10" w:rsidRDefault="00783F10" w:rsidP="00C94717">
      <w:pPr>
        <w:ind w:left="-720" w:right="-630"/>
        <w:rPr>
          <w:sz w:val="36"/>
          <w:szCs w:val="36"/>
        </w:rPr>
      </w:pPr>
      <w:r w:rsidRPr="00783F10">
        <w:rPr>
          <w:sz w:val="36"/>
          <w:szCs w:val="36"/>
        </w:rPr>
        <w:t>The parish council will meet after lunch today (anyone may observe)</w:t>
      </w:r>
    </w:p>
    <w:p w14:paraId="108883D1" w14:textId="77777777" w:rsidR="00783F10" w:rsidRPr="00783F10" w:rsidRDefault="00783F10" w:rsidP="00C94717">
      <w:pPr>
        <w:ind w:left="-720" w:right="-630"/>
        <w:rPr>
          <w:sz w:val="36"/>
          <w:szCs w:val="36"/>
        </w:rPr>
      </w:pPr>
    </w:p>
    <w:p w14:paraId="60359E59" w14:textId="77777777" w:rsidR="00783F10" w:rsidRPr="00783F10" w:rsidRDefault="00783F10" w:rsidP="00C94717">
      <w:pPr>
        <w:ind w:left="-720" w:right="-630"/>
        <w:rPr>
          <w:sz w:val="36"/>
          <w:szCs w:val="36"/>
        </w:rPr>
      </w:pPr>
      <w:r w:rsidRPr="00783F10">
        <w:rPr>
          <w:sz w:val="36"/>
          <w:szCs w:val="36"/>
        </w:rPr>
        <w:t>Tuesday, 10/30: Church slavonic class meets at 7 PM</w:t>
      </w:r>
    </w:p>
    <w:p w14:paraId="0408A9BB" w14:textId="77777777" w:rsidR="00783F10" w:rsidRPr="00783F10" w:rsidRDefault="00783F10" w:rsidP="00C94717">
      <w:pPr>
        <w:ind w:left="-720" w:right="-630"/>
        <w:rPr>
          <w:sz w:val="36"/>
          <w:szCs w:val="36"/>
        </w:rPr>
      </w:pPr>
    </w:p>
    <w:p w14:paraId="5B6425E7" w14:textId="77777777" w:rsidR="00783F10" w:rsidRPr="00783F10" w:rsidRDefault="00783F10" w:rsidP="00C94717">
      <w:pPr>
        <w:ind w:left="-720" w:right="-630"/>
        <w:rPr>
          <w:sz w:val="36"/>
          <w:szCs w:val="36"/>
        </w:rPr>
      </w:pPr>
      <w:r w:rsidRPr="00783F10">
        <w:rPr>
          <w:sz w:val="36"/>
          <w:szCs w:val="36"/>
        </w:rPr>
        <w:t>Weekend (11/03 &amp; 11/04): Usual weekend schedule with Church School on Sunday</w:t>
      </w:r>
    </w:p>
    <w:p w14:paraId="2C0EE6E3" w14:textId="77777777" w:rsidR="00783F10" w:rsidRPr="00783F10" w:rsidRDefault="00783F10" w:rsidP="00C94717">
      <w:pPr>
        <w:ind w:left="-720" w:right="-630"/>
        <w:rPr>
          <w:sz w:val="36"/>
          <w:szCs w:val="36"/>
        </w:rPr>
      </w:pPr>
    </w:p>
    <w:p w14:paraId="52BC4F61" w14:textId="77777777" w:rsidR="00783F10" w:rsidRPr="00783F10" w:rsidRDefault="00783F10" w:rsidP="00C94717">
      <w:pPr>
        <w:ind w:left="-720" w:right="-630"/>
        <w:rPr>
          <w:sz w:val="36"/>
          <w:szCs w:val="36"/>
        </w:rPr>
      </w:pPr>
      <w:r w:rsidRPr="00783F10">
        <w:rPr>
          <w:sz w:val="36"/>
          <w:szCs w:val="36"/>
        </w:rPr>
        <w:t>REMINDER: Daylight Savings Time ends on Sunday – don’t forget to set your clocks back one hour</w:t>
      </w:r>
    </w:p>
    <w:p w14:paraId="1D3E2FEE" w14:textId="77777777" w:rsidR="00783F10" w:rsidRPr="00783F10" w:rsidRDefault="00783F10" w:rsidP="00C94717">
      <w:pPr>
        <w:ind w:left="-720" w:right="-630"/>
        <w:rPr>
          <w:sz w:val="36"/>
          <w:szCs w:val="36"/>
        </w:rPr>
      </w:pPr>
    </w:p>
    <w:p w14:paraId="75C18251" w14:textId="77777777" w:rsidR="00783F10" w:rsidRPr="00783F10" w:rsidRDefault="00783F10" w:rsidP="00C94717">
      <w:pPr>
        <w:ind w:left="-720" w:right="-630"/>
        <w:rPr>
          <w:sz w:val="36"/>
          <w:szCs w:val="36"/>
        </w:rPr>
      </w:pPr>
      <w:r w:rsidRPr="00783F10">
        <w:rPr>
          <w:sz w:val="36"/>
          <w:szCs w:val="36"/>
        </w:rPr>
        <w:t>November 16</w:t>
      </w:r>
      <w:r w:rsidRPr="00783F10">
        <w:rPr>
          <w:sz w:val="36"/>
          <w:szCs w:val="36"/>
          <w:vertAlign w:val="superscript"/>
        </w:rPr>
        <w:t xml:space="preserve">th </w:t>
      </w:r>
      <w:r w:rsidRPr="00783F10">
        <w:rPr>
          <w:sz w:val="36"/>
          <w:szCs w:val="36"/>
        </w:rPr>
        <w:t>(Friday): Sister Magdalen from St John the Baptist Monastery in England will give a talk on prayer at Christ the Saviour Church in San Francisco from 7 to 9 PM (there will be a dinner in the parish hall at 6 PM)</w:t>
      </w:r>
    </w:p>
    <w:p w14:paraId="1BB15ADC" w14:textId="77777777" w:rsidR="00783F10" w:rsidRPr="00783F10" w:rsidRDefault="00783F10" w:rsidP="00C94717">
      <w:pPr>
        <w:ind w:left="-720" w:right="-630"/>
        <w:rPr>
          <w:sz w:val="36"/>
          <w:szCs w:val="36"/>
        </w:rPr>
      </w:pPr>
    </w:p>
    <w:p w14:paraId="7DF76017" w14:textId="77777777" w:rsidR="00783F10" w:rsidRPr="00783F10" w:rsidRDefault="00783F10" w:rsidP="00C94717">
      <w:pPr>
        <w:ind w:left="-720" w:right="-630"/>
        <w:rPr>
          <w:sz w:val="36"/>
          <w:szCs w:val="36"/>
        </w:rPr>
      </w:pPr>
      <w:r w:rsidRPr="00783F10">
        <w:rPr>
          <w:sz w:val="36"/>
          <w:szCs w:val="36"/>
        </w:rPr>
        <w:t>November 17</w:t>
      </w:r>
      <w:r w:rsidRPr="00783F10">
        <w:rPr>
          <w:sz w:val="36"/>
          <w:szCs w:val="36"/>
          <w:vertAlign w:val="superscript"/>
        </w:rPr>
        <w:t>th</w:t>
      </w:r>
      <w:r w:rsidRPr="00783F10">
        <w:rPr>
          <w:sz w:val="36"/>
          <w:szCs w:val="36"/>
        </w:rPr>
        <w:t xml:space="preserve"> (Saturday): Sister Magdalen will also give lecture on how to raise Orthodox children in the modern city at Holy Trinity Orthodox Church on Brotherhood Way in SF from 9:30 AM to 4:00 PM</w:t>
      </w:r>
    </w:p>
    <w:p w14:paraId="162E5F13" w14:textId="77777777" w:rsidR="00783F10" w:rsidRPr="00783F10" w:rsidRDefault="00783F10" w:rsidP="00C94717">
      <w:pPr>
        <w:ind w:left="-720" w:right="-630"/>
        <w:rPr>
          <w:sz w:val="36"/>
          <w:szCs w:val="36"/>
        </w:rPr>
      </w:pPr>
    </w:p>
    <w:p w14:paraId="0C02142D" w14:textId="77777777" w:rsidR="00783F10" w:rsidRPr="00783F10" w:rsidRDefault="00783F10" w:rsidP="00C94717">
      <w:pPr>
        <w:ind w:left="-720" w:right="-630"/>
        <w:rPr>
          <w:b/>
          <w:sz w:val="36"/>
          <w:szCs w:val="36"/>
        </w:rPr>
      </w:pPr>
      <w:r w:rsidRPr="00783F10">
        <w:rPr>
          <w:b/>
          <w:sz w:val="36"/>
          <w:szCs w:val="36"/>
        </w:rPr>
        <w:t>Please pray for the servants of God:</w:t>
      </w:r>
    </w:p>
    <w:p w14:paraId="46CCC5A2" w14:textId="77777777" w:rsidR="00783F10" w:rsidRPr="00783F10" w:rsidRDefault="00783F10" w:rsidP="00C94717">
      <w:pPr>
        <w:ind w:left="-720" w:right="-630"/>
        <w:rPr>
          <w:sz w:val="36"/>
          <w:szCs w:val="36"/>
        </w:rPr>
      </w:pPr>
      <w:r w:rsidRPr="00783F10">
        <w:rPr>
          <w:sz w:val="36"/>
          <w:szCs w:val="36"/>
        </w:rPr>
        <w:t>Archpriest Paul, Archpriest Steven, Archpriest Matfey and his community, Archpriest Michael, Zoya (Bryner), Anna (Prokushkina), and Alexei (Bubnov) who is traveling.</w:t>
      </w:r>
    </w:p>
    <w:p w14:paraId="38C6B60A" w14:textId="77777777" w:rsidR="00783F10" w:rsidRPr="00783F10" w:rsidRDefault="00783F10" w:rsidP="00783F10">
      <w:pPr>
        <w:ind w:right="-630"/>
        <w:rPr>
          <w:sz w:val="40"/>
          <w:szCs w:val="40"/>
          <w:lang w:val="ru-RU"/>
        </w:rPr>
      </w:pPr>
    </w:p>
    <w:sectPr w:rsidR="00783F10" w:rsidRPr="00783F10" w:rsidSect="001D75A3">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A3"/>
    <w:rsid w:val="00014A3B"/>
    <w:rsid w:val="00072B2F"/>
    <w:rsid w:val="000734DD"/>
    <w:rsid w:val="001D75A3"/>
    <w:rsid w:val="004E2203"/>
    <w:rsid w:val="00783F10"/>
    <w:rsid w:val="009F5957"/>
    <w:rsid w:val="00C94717"/>
    <w:rsid w:val="00D322D4"/>
    <w:rsid w:val="00EA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8B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A3"/>
    <w:rPr>
      <w:rFonts w:eastAsia="Times New Roman"/>
    </w:rPr>
  </w:style>
  <w:style w:type="paragraph" w:styleId="Heading2">
    <w:name w:val="heading 2"/>
    <w:basedOn w:val="Normal"/>
    <w:link w:val="Heading2Char"/>
    <w:uiPriority w:val="9"/>
    <w:qFormat/>
    <w:rsid w:val="001D75A3"/>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5A3"/>
    <w:rPr>
      <w:rFonts w:ascii="Times" w:hAnsi="Times"/>
      <w:b/>
      <w:bCs/>
      <w:sz w:val="36"/>
      <w:szCs w:val="36"/>
    </w:rPr>
  </w:style>
  <w:style w:type="character" w:customStyle="1" w:styleId="apple-converted-space">
    <w:name w:val="apple-converted-space"/>
    <w:basedOn w:val="DefaultParagraphFont"/>
    <w:rsid w:val="001D75A3"/>
  </w:style>
  <w:style w:type="paragraph" w:customStyle="1" w:styleId="bquote">
    <w:name w:val="bquote"/>
    <w:basedOn w:val="Normal"/>
    <w:rsid w:val="001D75A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D75A3"/>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C94717"/>
    <w:rPr>
      <w:i/>
      <w:iCs/>
    </w:rPr>
  </w:style>
  <w:style w:type="paragraph" w:styleId="NoSpacing">
    <w:name w:val="No Spacing"/>
    <w:uiPriority w:val="1"/>
    <w:qFormat/>
    <w:rsid w:val="00C94717"/>
    <w:rPr>
      <w:rFonts w:eastAsia="Times New Roman"/>
    </w:rPr>
  </w:style>
  <w:style w:type="character" w:styleId="Hyperlink">
    <w:name w:val="Hyperlink"/>
    <w:basedOn w:val="DefaultParagraphFont"/>
    <w:uiPriority w:val="99"/>
    <w:unhideWhenUsed/>
    <w:rsid w:val="00D32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A3"/>
    <w:rPr>
      <w:rFonts w:eastAsia="Times New Roman"/>
    </w:rPr>
  </w:style>
  <w:style w:type="paragraph" w:styleId="Heading2">
    <w:name w:val="heading 2"/>
    <w:basedOn w:val="Normal"/>
    <w:link w:val="Heading2Char"/>
    <w:uiPriority w:val="9"/>
    <w:qFormat/>
    <w:rsid w:val="001D75A3"/>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5A3"/>
    <w:rPr>
      <w:rFonts w:ascii="Times" w:hAnsi="Times"/>
      <w:b/>
      <w:bCs/>
      <w:sz w:val="36"/>
      <w:szCs w:val="36"/>
    </w:rPr>
  </w:style>
  <w:style w:type="character" w:customStyle="1" w:styleId="apple-converted-space">
    <w:name w:val="apple-converted-space"/>
    <w:basedOn w:val="DefaultParagraphFont"/>
    <w:rsid w:val="001D75A3"/>
  </w:style>
  <w:style w:type="paragraph" w:customStyle="1" w:styleId="bquote">
    <w:name w:val="bquote"/>
    <w:basedOn w:val="Normal"/>
    <w:rsid w:val="001D75A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D75A3"/>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C94717"/>
    <w:rPr>
      <w:i/>
      <w:iCs/>
    </w:rPr>
  </w:style>
  <w:style w:type="paragraph" w:styleId="NoSpacing">
    <w:name w:val="No Spacing"/>
    <w:uiPriority w:val="1"/>
    <w:qFormat/>
    <w:rsid w:val="00C94717"/>
    <w:rPr>
      <w:rFonts w:eastAsia="Times New Roman"/>
    </w:rPr>
  </w:style>
  <w:style w:type="character" w:styleId="Hyperlink">
    <w:name w:val="Hyperlink"/>
    <w:basedOn w:val="DefaultParagraphFont"/>
    <w:uiPriority w:val="99"/>
    <w:unhideWhenUsed/>
    <w:rsid w:val="00D32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182">
      <w:bodyDiv w:val="1"/>
      <w:marLeft w:val="0"/>
      <w:marRight w:val="0"/>
      <w:marTop w:val="0"/>
      <w:marBottom w:val="0"/>
      <w:divBdr>
        <w:top w:val="none" w:sz="0" w:space="0" w:color="auto"/>
        <w:left w:val="none" w:sz="0" w:space="0" w:color="auto"/>
        <w:bottom w:val="none" w:sz="0" w:space="0" w:color="auto"/>
        <w:right w:val="none" w:sz="0" w:space="0" w:color="auto"/>
      </w:divBdr>
    </w:div>
    <w:div w:id="239292913">
      <w:bodyDiv w:val="1"/>
      <w:marLeft w:val="0"/>
      <w:marRight w:val="0"/>
      <w:marTop w:val="0"/>
      <w:marBottom w:val="0"/>
      <w:divBdr>
        <w:top w:val="none" w:sz="0" w:space="0" w:color="auto"/>
        <w:left w:val="none" w:sz="0" w:space="0" w:color="auto"/>
        <w:bottom w:val="none" w:sz="0" w:space="0" w:color="auto"/>
        <w:right w:val="none" w:sz="0" w:space="0" w:color="auto"/>
      </w:divBdr>
    </w:div>
    <w:div w:id="348414878">
      <w:bodyDiv w:val="1"/>
      <w:marLeft w:val="0"/>
      <w:marRight w:val="0"/>
      <w:marTop w:val="0"/>
      <w:marBottom w:val="0"/>
      <w:divBdr>
        <w:top w:val="none" w:sz="0" w:space="0" w:color="auto"/>
        <w:left w:val="none" w:sz="0" w:space="0" w:color="auto"/>
        <w:bottom w:val="none" w:sz="0" w:space="0" w:color="auto"/>
        <w:right w:val="none" w:sz="0" w:space="0" w:color="auto"/>
      </w:divBdr>
    </w:div>
    <w:div w:id="369308252">
      <w:bodyDiv w:val="1"/>
      <w:marLeft w:val="0"/>
      <w:marRight w:val="0"/>
      <w:marTop w:val="0"/>
      <w:marBottom w:val="0"/>
      <w:divBdr>
        <w:top w:val="none" w:sz="0" w:space="0" w:color="auto"/>
        <w:left w:val="none" w:sz="0" w:space="0" w:color="auto"/>
        <w:bottom w:val="none" w:sz="0" w:space="0" w:color="auto"/>
        <w:right w:val="none" w:sz="0" w:space="0" w:color="auto"/>
      </w:divBdr>
    </w:div>
    <w:div w:id="384988079">
      <w:bodyDiv w:val="1"/>
      <w:marLeft w:val="0"/>
      <w:marRight w:val="0"/>
      <w:marTop w:val="0"/>
      <w:marBottom w:val="0"/>
      <w:divBdr>
        <w:top w:val="none" w:sz="0" w:space="0" w:color="auto"/>
        <w:left w:val="none" w:sz="0" w:space="0" w:color="auto"/>
        <w:bottom w:val="none" w:sz="0" w:space="0" w:color="auto"/>
        <w:right w:val="none" w:sz="0" w:space="0" w:color="auto"/>
      </w:divBdr>
    </w:div>
    <w:div w:id="507477694">
      <w:bodyDiv w:val="1"/>
      <w:marLeft w:val="0"/>
      <w:marRight w:val="0"/>
      <w:marTop w:val="0"/>
      <w:marBottom w:val="0"/>
      <w:divBdr>
        <w:top w:val="none" w:sz="0" w:space="0" w:color="auto"/>
        <w:left w:val="none" w:sz="0" w:space="0" w:color="auto"/>
        <w:bottom w:val="none" w:sz="0" w:space="0" w:color="auto"/>
        <w:right w:val="none" w:sz="0" w:space="0" w:color="auto"/>
      </w:divBdr>
    </w:div>
    <w:div w:id="542132930">
      <w:bodyDiv w:val="1"/>
      <w:marLeft w:val="0"/>
      <w:marRight w:val="0"/>
      <w:marTop w:val="0"/>
      <w:marBottom w:val="0"/>
      <w:divBdr>
        <w:top w:val="none" w:sz="0" w:space="0" w:color="auto"/>
        <w:left w:val="none" w:sz="0" w:space="0" w:color="auto"/>
        <w:bottom w:val="none" w:sz="0" w:space="0" w:color="auto"/>
        <w:right w:val="none" w:sz="0" w:space="0" w:color="auto"/>
      </w:divBdr>
    </w:div>
    <w:div w:id="666593578">
      <w:bodyDiv w:val="1"/>
      <w:marLeft w:val="0"/>
      <w:marRight w:val="0"/>
      <w:marTop w:val="0"/>
      <w:marBottom w:val="0"/>
      <w:divBdr>
        <w:top w:val="none" w:sz="0" w:space="0" w:color="auto"/>
        <w:left w:val="none" w:sz="0" w:space="0" w:color="auto"/>
        <w:bottom w:val="none" w:sz="0" w:space="0" w:color="auto"/>
        <w:right w:val="none" w:sz="0" w:space="0" w:color="auto"/>
      </w:divBdr>
    </w:div>
    <w:div w:id="976910484">
      <w:bodyDiv w:val="1"/>
      <w:marLeft w:val="0"/>
      <w:marRight w:val="0"/>
      <w:marTop w:val="0"/>
      <w:marBottom w:val="0"/>
      <w:divBdr>
        <w:top w:val="none" w:sz="0" w:space="0" w:color="auto"/>
        <w:left w:val="none" w:sz="0" w:space="0" w:color="auto"/>
        <w:bottom w:val="none" w:sz="0" w:space="0" w:color="auto"/>
        <w:right w:val="none" w:sz="0" w:space="0" w:color="auto"/>
      </w:divBdr>
    </w:div>
    <w:div w:id="1043024634">
      <w:bodyDiv w:val="1"/>
      <w:marLeft w:val="0"/>
      <w:marRight w:val="0"/>
      <w:marTop w:val="0"/>
      <w:marBottom w:val="0"/>
      <w:divBdr>
        <w:top w:val="none" w:sz="0" w:space="0" w:color="auto"/>
        <w:left w:val="none" w:sz="0" w:space="0" w:color="auto"/>
        <w:bottom w:val="none" w:sz="0" w:space="0" w:color="auto"/>
        <w:right w:val="none" w:sz="0" w:space="0" w:color="auto"/>
      </w:divBdr>
    </w:div>
    <w:div w:id="1538663488">
      <w:bodyDiv w:val="1"/>
      <w:marLeft w:val="0"/>
      <w:marRight w:val="0"/>
      <w:marTop w:val="0"/>
      <w:marBottom w:val="0"/>
      <w:divBdr>
        <w:top w:val="none" w:sz="0" w:space="0" w:color="auto"/>
        <w:left w:val="none" w:sz="0" w:space="0" w:color="auto"/>
        <w:bottom w:val="none" w:sz="0" w:space="0" w:color="auto"/>
        <w:right w:val="none" w:sz="0" w:space="0" w:color="auto"/>
      </w:divBdr>
    </w:div>
    <w:div w:id="1593122716">
      <w:bodyDiv w:val="1"/>
      <w:marLeft w:val="0"/>
      <w:marRight w:val="0"/>
      <w:marTop w:val="0"/>
      <w:marBottom w:val="0"/>
      <w:divBdr>
        <w:top w:val="none" w:sz="0" w:space="0" w:color="auto"/>
        <w:left w:val="none" w:sz="0" w:space="0" w:color="auto"/>
        <w:bottom w:val="none" w:sz="0" w:space="0" w:color="auto"/>
        <w:right w:val="none" w:sz="0" w:space="0" w:color="auto"/>
      </w:divBdr>
    </w:div>
    <w:div w:id="1711959076">
      <w:bodyDiv w:val="1"/>
      <w:marLeft w:val="0"/>
      <w:marRight w:val="0"/>
      <w:marTop w:val="0"/>
      <w:marBottom w:val="0"/>
      <w:divBdr>
        <w:top w:val="none" w:sz="0" w:space="0" w:color="auto"/>
        <w:left w:val="none" w:sz="0" w:space="0" w:color="auto"/>
        <w:bottom w:val="none" w:sz="0" w:space="0" w:color="auto"/>
        <w:right w:val="none" w:sz="0" w:space="0" w:color="auto"/>
      </w:divBdr>
    </w:div>
    <w:div w:id="204270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12</Pages>
  <Words>2246</Words>
  <Characters>12804</Characters>
  <Application>Microsoft Macintosh Word</Application>
  <DocSecurity>0</DocSecurity>
  <Lines>106</Lines>
  <Paragraphs>30</Paragraphs>
  <ScaleCrop>false</ScaleCrop>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2018-10-23T23:58:00Z</dcterms:created>
  <dcterms:modified xsi:type="dcterms:W3CDTF">2018-10-28T15:02:00Z</dcterms:modified>
</cp:coreProperties>
</file>