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Второе Воскресенье После Троицы – Всех Святых в Земле Российской Просиявших – Глас 1</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tabs>
          <w:tab w:val="left" w:pos="9360"/>
        </w:tabs>
        <w:ind w:left="-720" w:right="-63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ind w:left="-720" w:right="-630" w:firstLine="0"/>
        <w:rPr>
          <w:sz w:val="40"/>
          <w:szCs w:val="40"/>
        </w:rPr>
      </w:pPr>
      <w:r w:rsidDel="00000000" w:rsidR="00000000" w:rsidRPr="00000000">
        <w:rPr>
          <w:sz w:val="40"/>
          <w:szCs w:val="40"/>
          <w:highlight w:val="white"/>
          <w:rtl w:val="0"/>
        </w:rPr>
        <w:t xml:space="preserve">Камени запечатану от иудей / и воином стерегущим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Святых в Земле Российской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Якоже плод красный Твоего спасительнаго сеяния,/ земля Российская приносит Ти, Господи, вся святыя, в той просившия./ Тех молитвами в мире глубоце// Церковь и страну нашу Богородицею соблюди, Многомилостиве.</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1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630" w:firstLine="0"/>
        <w:rPr>
          <w:b w:val="1"/>
          <w:sz w:val="40"/>
          <w:szCs w:val="40"/>
        </w:rPr>
      </w:pPr>
      <w:r w:rsidDel="00000000" w:rsidR="00000000" w:rsidRPr="00000000">
        <w:rPr>
          <w:b w:val="1"/>
          <w:sz w:val="40"/>
          <w:szCs w:val="40"/>
          <w:rtl w:val="0"/>
        </w:rPr>
        <w:t xml:space="preserve">Кондак Всех Святых в Земле Российской Глас 3:</w:t>
      </w:r>
    </w:p>
    <w:p w:rsidR="00000000" w:rsidDel="00000000" w:rsidP="00000000" w:rsidRDefault="00000000" w:rsidRPr="00000000" w14:paraId="00000016">
      <w:pPr>
        <w:widowControl w:val="0"/>
        <w:ind w:left="-720" w:right="-630" w:firstLine="0"/>
        <w:rPr>
          <w:sz w:val="40"/>
          <w:szCs w:val="40"/>
        </w:rPr>
      </w:pPr>
      <w:r w:rsidDel="00000000" w:rsidR="00000000" w:rsidRPr="00000000">
        <w:rPr>
          <w:sz w:val="40"/>
          <w:szCs w:val="40"/>
          <w:rtl w:val="0"/>
        </w:rPr>
        <w:t xml:space="preserve">Днесь лик святых, в земле нашей Богу угодивших, предстоит в Церкви/ и невидимо за ны молится Богу./ Ангели с ним славословят,/ и вси святии Церкве Христовы ему спразднуют,/ о нас бо молят вси купно// Превечнаго Бога.</w:t>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Послание к Римлянам (2:10-16):</w:t>
      </w:r>
    </w:p>
    <w:p w:rsidR="00000000" w:rsidDel="00000000" w:rsidP="00000000" w:rsidRDefault="00000000" w:rsidRPr="00000000" w14:paraId="00000019">
      <w:pPr>
        <w:shd w:fill="ffffff" w:val="clear"/>
        <w:ind w:left="-720" w:right="-63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Напротив, слава и честь и мир всякому, делающему доброе, во-первых, Иудею, </w:t>
      </w:r>
      <w:r w:rsidDel="00000000" w:rsidR="00000000" w:rsidRPr="00000000">
        <w:rPr>
          <w:i w:val="1"/>
          <w:sz w:val="40"/>
          <w:szCs w:val="40"/>
          <w:rtl w:val="0"/>
        </w:rPr>
        <w:t xml:space="preserve">потом</w:t>
      </w:r>
      <w:r w:rsidDel="00000000" w:rsidR="00000000" w:rsidRPr="00000000">
        <w:rPr>
          <w:sz w:val="40"/>
          <w:szCs w:val="40"/>
          <w:rtl w:val="0"/>
        </w:rPr>
        <w:t xml:space="preserve"> и Еллину!</w:t>
      </w:r>
      <w:bookmarkStart w:colFirst="0" w:colLast="0" w:name="bookmark=kix.lc5otnktqquw"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нет лицеприятия у Бога.</w:t>
      </w:r>
      <w:bookmarkStart w:colFirst="0" w:colLast="0" w:name="bookmark=kix.tp2psbxbue8o"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Те, которые, не </w:t>
      </w:r>
      <w:r w:rsidDel="00000000" w:rsidR="00000000" w:rsidRPr="00000000">
        <w:rPr>
          <w:i w:val="1"/>
          <w:sz w:val="40"/>
          <w:szCs w:val="40"/>
          <w:rtl w:val="0"/>
        </w:rPr>
        <w:t xml:space="preserve">имея</w:t>
      </w:r>
      <w:r w:rsidDel="00000000" w:rsidR="00000000" w:rsidRPr="00000000">
        <w:rPr>
          <w:sz w:val="40"/>
          <w:szCs w:val="40"/>
          <w:rtl w:val="0"/>
        </w:rPr>
        <w:t xml:space="preserve"> закона, согрешили, вне закона и погибнут; а те, которые под законом согрешили, по закону осудятся </w:t>
      </w:r>
      <w:bookmarkStart w:colFirst="0" w:colLast="0" w:name="bookmark=kix.swqhb8a2vyo0" w:id="2"/>
      <w:bookmarkEnd w:id="2"/>
      <w:r w:rsidDel="00000000" w:rsidR="00000000" w:rsidRPr="00000000">
        <w:rPr>
          <w:sz w:val="40"/>
          <w:szCs w:val="40"/>
          <w:vertAlign w:val="superscript"/>
          <w:rtl w:val="0"/>
        </w:rPr>
        <w:t xml:space="preserve">13</w:t>
      </w:r>
      <w:r w:rsidDel="00000000" w:rsidR="00000000" w:rsidRPr="00000000">
        <w:rPr>
          <w:sz w:val="40"/>
          <w:szCs w:val="40"/>
          <w:rtl w:val="0"/>
        </w:rPr>
        <w:t xml:space="preserve">(потому что не слушатели закона праведны пред Богом, но исполнители закона оправданы будут, </w:t>
      </w:r>
      <w:bookmarkStart w:colFirst="0" w:colLast="0" w:name="bookmark=kix.v7wmnfd6uqji" w:id="3"/>
      <w:bookmarkEnd w:id="3"/>
      <w:r w:rsidDel="00000000" w:rsidR="00000000" w:rsidRPr="00000000">
        <w:rPr>
          <w:sz w:val="40"/>
          <w:szCs w:val="40"/>
          <w:vertAlign w:val="superscript"/>
          <w:rtl w:val="0"/>
        </w:rPr>
        <w:t xml:space="preserve">14</w:t>
      </w:r>
      <w:r w:rsidDel="00000000" w:rsidR="00000000" w:rsidRPr="00000000">
        <w:rPr>
          <w:sz w:val="40"/>
          <w:szCs w:val="40"/>
          <w:rtl w:val="0"/>
        </w:rPr>
        <w:t xml:space="preserve">ибо когда язычники, не имеющие закона, по природе законное делают, то, не имея закона, они сами себе закон: </w:t>
      </w:r>
      <w:bookmarkStart w:colFirst="0" w:colLast="0" w:name="bookmark=kix.yxkc5zzfnfqr" w:id="4"/>
      <w:bookmarkEnd w:id="4"/>
      <w:r w:rsidDel="00000000" w:rsidR="00000000" w:rsidRPr="00000000">
        <w:rPr>
          <w:sz w:val="40"/>
          <w:szCs w:val="40"/>
          <w:vertAlign w:val="superscript"/>
          <w:rtl w:val="0"/>
        </w:rPr>
        <w:t xml:space="preserve">15</w:t>
      </w:r>
      <w:r w:rsidDel="00000000" w:rsidR="00000000" w:rsidRPr="00000000">
        <w:rPr>
          <w:sz w:val="40"/>
          <w:szCs w:val="40"/>
          <w:rtl w:val="0"/>
        </w:rPr>
        <w:t xml:space="preserve">они показывают, что дело закона у них написано в сердцах, о чем свидетельствует совесть их и мысли их, то обвиняющие, то оправдывающие одна другую) </w:t>
      </w:r>
      <w:bookmarkStart w:colFirst="0" w:colLast="0" w:name="bookmark=kix.2wwblvkr5m53" w:id="5"/>
      <w:bookmarkEnd w:id="5"/>
      <w:r w:rsidDel="00000000" w:rsidR="00000000" w:rsidRPr="00000000">
        <w:rPr>
          <w:sz w:val="40"/>
          <w:szCs w:val="40"/>
          <w:vertAlign w:val="superscript"/>
          <w:rtl w:val="0"/>
        </w:rPr>
        <w:t xml:space="preserve">16</w:t>
      </w:r>
      <w:r w:rsidDel="00000000" w:rsidR="00000000" w:rsidRPr="00000000">
        <w:rPr>
          <w:sz w:val="40"/>
          <w:szCs w:val="40"/>
          <w:rtl w:val="0"/>
        </w:rPr>
        <w:t xml:space="preserve">в день, когда, по благовествованию моему, Бог будет судить тайные </w:t>
      </w:r>
      <w:r w:rsidDel="00000000" w:rsidR="00000000" w:rsidRPr="00000000">
        <w:rPr>
          <w:i w:val="1"/>
          <w:sz w:val="40"/>
          <w:szCs w:val="40"/>
          <w:rtl w:val="0"/>
        </w:rPr>
        <w:t xml:space="preserve">дела</w:t>
      </w:r>
      <w:r w:rsidDel="00000000" w:rsidR="00000000" w:rsidRPr="00000000">
        <w:rPr>
          <w:sz w:val="40"/>
          <w:szCs w:val="40"/>
          <w:rtl w:val="0"/>
        </w:rPr>
        <w:t xml:space="preserve"> человеков через Иисуса Христа.</w:t>
      </w:r>
    </w:p>
    <w:p w:rsidR="00000000" w:rsidDel="00000000" w:rsidP="00000000" w:rsidRDefault="00000000" w:rsidRPr="00000000" w14:paraId="0000001A">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(11:33-40; 12:1-2) (Святых):</w:t>
      </w:r>
    </w:p>
    <w:p w:rsidR="00000000" w:rsidDel="00000000" w:rsidP="00000000" w:rsidRDefault="00000000" w:rsidRPr="00000000" w14:paraId="0000001C">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bookmarkStart w:colFirst="0" w:colLast="0" w:name="bookmark=kix.b2nqql3c9skq" w:id="6"/>
      <w:bookmarkEnd w:id="6"/>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kix.r95phdex27bz" w:id="7"/>
      <w:bookmarkEnd w:id="7"/>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kix.r7kiihhn667s" w:id="8"/>
      <w:bookmarkEnd w:id="8"/>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bookmarkStart w:colFirst="0" w:colLast="0" w:name="bookmark=kix.9s1lpretcprv" w:id="9"/>
      <w:bookmarkEnd w:id="9"/>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kix.6y60gc6prkg0" w:id="10"/>
      <w:bookmarkEnd w:id="10"/>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w:t>
      </w:r>
      <w:bookmarkStart w:colFirst="0" w:colLast="0" w:name="bookmark=kix.bj5itflap6mq"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bookmarkStart w:colFirst="0" w:colLast="0" w:name="bookmark=kix.ye547hkadg" w:id="12"/>
      <w:bookmarkEnd w:id="12"/>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bookmarkStart w:colFirst="0" w:colLast="0" w:name="bookmark=kix.q1rzvgpakufk"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kix.uuy9kxrk4e4m" w:id="14"/>
      <w:bookmarkEnd w:id="14"/>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b w:val="1"/>
          <w:sz w:val="40"/>
          <w:szCs w:val="40"/>
          <w:rtl w:val="0"/>
        </w:rPr>
        <w:t xml:space="preserve">Евангелие От Матфея (4:18-23):  </w:t>
      </w:r>
      <w:r w:rsidDel="00000000" w:rsidR="00000000" w:rsidRPr="00000000">
        <w:rPr>
          <w:rtl w:val="0"/>
        </w:rPr>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Проходя же близ моря Галилейского, Он увидел двух братьев: Симона, называемого Петром, и Андрея, брата его, закидывающих сети в море, ибо они были рыболовы, </w:t>
      </w:r>
      <w:bookmarkStart w:colFirst="0" w:colLast="0" w:name="bookmark=kix.yg0njmvme8s5" w:id="15"/>
      <w:bookmarkEnd w:id="15"/>
      <w:r w:rsidDel="00000000" w:rsidR="00000000" w:rsidRPr="00000000">
        <w:rPr>
          <w:sz w:val="40"/>
          <w:szCs w:val="40"/>
          <w:vertAlign w:val="superscript"/>
          <w:rtl w:val="0"/>
        </w:rPr>
        <w:t xml:space="preserve">19</w:t>
      </w:r>
      <w:r w:rsidDel="00000000" w:rsidR="00000000" w:rsidRPr="00000000">
        <w:rPr>
          <w:sz w:val="40"/>
          <w:szCs w:val="40"/>
          <w:rtl w:val="0"/>
        </w:rPr>
        <w:t xml:space="preserve">и говорит им: идите за Мною, и Я сделаю вас ловцами человеков.</w:t>
      </w:r>
      <w:bookmarkStart w:colFirst="0" w:colLast="0" w:name="bookmark=kix.j4seiuaum1e"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они тотчас, оставив сети, последовали за Ним.</w:t>
      </w:r>
      <w:bookmarkStart w:colFirst="0" w:colLast="0" w:name="bookmark=kix.bdfja2e76tol"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Оттуда, идя далее, увидел Он других двух братьев, Иакова Зеведеева и Иоанна, брата его, в лодке с Зеведеем, отцом их, починивающих сети свои, и призвал их.</w:t>
      </w:r>
      <w:bookmarkStart w:colFirst="0" w:colLast="0" w:name="bookmark=kix.8ii6zc22nsl9"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И они тотчас, оставив лодку и отца своего, последовали за Ним.</w:t>
      </w:r>
      <w:bookmarkStart w:colFirst="0" w:colLast="0" w:name="bookmark=kix.yp0undz2p4b7"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 ходил Иисус по всей Галилее, уча в синагогах их и проповедуя Евангелие Царствия, и исцеляя всякую болезнь и всякую немощь в людях.</w:t>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630" w:firstLine="0"/>
        <w:rPr>
          <w:b w:val="1"/>
          <w:sz w:val="40"/>
          <w:szCs w:val="40"/>
        </w:rPr>
      </w:pPr>
      <w:r w:rsidDel="00000000" w:rsidR="00000000" w:rsidRPr="00000000">
        <w:rPr>
          <w:b w:val="1"/>
          <w:sz w:val="40"/>
          <w:szCs w:val="40"/>
          <w:rtl w:val="0"/>
        </w:rPr>
        <w:t xml:space="preserve">Евангелие От Матфея (4:25–5:12) (Святых):  </w:t>
      </w:r>
    </w:p>
    <w:p w:rsidR="00000000" w:rsidDel="00000000" w:rsidP="00000000" w:rsidRDefault="00000000" w:rsidRPr="00000000" w14:paraId="00000022">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w:t>
      </w:r>
      <w:bookmarkStart w:colFirst="0" w:colLast="0" w:name="bookmark=kix.ksvww1auuxhq"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w:t>
      </w:r>
      <w:bookmarkStart w:colFirst="0" w:colLast="0" w:name="bookmark=kix.arp9okty7xml"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bookmarkStart w:colFirst="0" w:colLast="0" w:name="bookmark=kix.loa3tgzabq1o" w:id="22"/>
      <w:bookmarkEnd w:id="22"/>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w:t>
      </w:r>
      <w:bookmarkStart w:colFirst="0" w:colLast="0" w:name="bookmark=kix.6zl7r69yijs2"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w:t>
      </w:r>
      <w:bookmarkStart w:colFirst="0" w:colLast="0" w:name="bookmark=kix.sbhobvtff6nq"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w:t>
      </w:r>
      <w:bookmarkStart w:colFirst="0" w:colLast="0" w:name="bookmark=kix.b4fk8jjggvn"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w:t>
      </w:r>
      <w:bookmarkStart w:colFirst="0" w:colLast="0" w:name="bookmark=kix.k5zi6l6kj95n"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w:t>
      </w:r>
      <w:bookmarkStart w:colFirst="0" w:colLast="0" w:name="bookmark=kix.fnfww4yj8h"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w:t>
      </w:r>
      <w:bookmarkStart w:colFirst="0" w:colLast="0" w:name="bookmark=kix.nwav896nxzde"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w:t>
      </w:r>
      <w:bookmarkStart w:colFirst="0" w:colLast="0" w:name="bookmark=kix.nkpqefifkz78"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w:t>
      </w:r>
      <w:bookmarkStart w:colFirst="0" w:colLast="0" w:name="bookmark=kix.h6yutgovfuxx"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w:t>
      </w:r>
      <w:bookmarkStart w:colFirst="0" w:colLast="0" w:name="bookmark=kix.pusqzke26csl"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 так гнали </w:t>
      </w:r>
      <w:r w:rsidDel="00000000" w:rsidR="00000000" w:rsidRPr="00000000">
        <w:rPr>
          <w:i w:val="1"/>
          <w:sz w:val="40"/>
          <w:szCs w:val="40"/>
          <w:rtl w:val="0"/>
        </w:rPr>
        <w:t xml:space="preserve">и</w:t>
      </w:r>
      <w:r w:rsidDel="00000000" w:rsidR="00000000" w:rsidRPr="00000000">
        <w:rPr>
          <w:sz w:val="40"/>
          <w:szCs w:val="40"/>
          <w:rtl w:val="0"/>
        </w:rPr>
        <w:t xml:space="preserve"> пророков, бывших прежде вас.</w:t>
      </w:r>
    </w:p>
    <w:p w:rsidR="00000000" w:rsidDel="00000000" w:rsidP="00000000" w:rsidRDefault="00000000" w:rsidRPr="00000000" w14:paraId="00000023">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4">
      <w:pPr>
        <w:ind w:left="-720" w:right="-630" w:firstLine="0"/>
        <w:rPr>
          <w:sz w:val="40"/>
          <w:szCs w:val="40"/>
          <w:highlight w:val="white"/>
        </w:rPr>
      </w:pPr>
      <w:r w:rsidDel="00000000" w:rsidR="00000000" w:rsidRPr="00000000">
        <w:rPr>
          <w:sz w:val="40"/>
          <w:szCs w:val="40"/>
          <w:highlight w:val="white"/>
          <w:rtl w:val="0"/>
        </w:rPr>
        <w:t xml:space="preserve">Позвал Господь Петра и Андрея, и они тотчас, оставя все, пошли за Ним. Позвал Он Иакова и Иоанна, и они тоже тотчас оставили все и пошли за Господом. Отчего же они так скоро и охотно пошли? Оттого, что увидели лучшее. Таков уж закон у нас в душе, что узнав и вкусив лучшее, она отвращается от худшего и бросает его. Тут совершается то же, что потом Господь изобразил в притче о сокровище, сокрытом на селе, и о бисере многоценном. Это сокровище и бисер - вера в Господа и общение с Ним по силе веры. Обладателями этого мы нарицаемся еще в крещении. Отчего же мы так мало ценим такое сокровище и, мало ценя, меняем на пустошь? Оттого, что во время воспитания не вводят нас во вкус этого сокровища, и оно становится чуждо нашему сердцу. Сердце наше не знает этого лучшего. Оно знает только, что из нехорошего меньше нехорошо и что больше, и на этом основывает свой взгляд. Тут и причина вся, отчего иных зовет Господь и они идут, а мы, и призванные, бежим от Него.</w:t>
      </w:r>
    </w:p>
    <w:p w:rsidR="00000000" w:rsidDel="00000000" w:rsidP="00000000" w:rsidRDefault="00000000" w:rsidRPr="00000000" w14:paraId="00000025">
      <w:pPr>
        <w:ind w:left="-720" w:right="-630" w:firstLine="0"/>
        <w:rPr>
          <w:sz w:val="40"/>
          <w:szCs w:val="40"/>
          <w:highlight w:val="white"/>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Церковь отмечает День Всех Святых В Земле Российстей Просиявших в воскресенье 04 июля, который является престольным праздником храма в Бурлингейме. Таким образом, не будет службы в Менло-Парке в субботу. Всенощная будет в Бурлингейме в 18:00</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В воскресенье (04-07), Литургия будет отслужена в 10:00 (в Менло Парке), и показана прямой трансляцией. Все приглашены на чаепитие (типа ‘Пот-лак’) после литургии в воскресенье.</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5 июля мы приглашены в паломничестве в Форт-Росс. Владыка Вениамин отслужит литургию в 10:30. Привезти обед с собой!</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630" w:firstLine="0"/>
        <w:rPr>
          <w:sz w:val="40"/>
          <w:szCs w:val="40"/>
        </w:rPr>
      </w:pPr>
      <w:r w:rsidDel="00000000" w:rsidR="00000000" w:rsidRPr="00000000">
        <w:rPr>
          <w:sz w:val="40"/>
          <w:szCs w:val="40"/>
          <w:rtl w:val="0"/>
        </w:rPr>
        <w:t xml:space="preserve">О. Андрей будет директором детского лагеря (с 11 июля до 17 июля). Не будет вечерней службы в Менло Парке в субботу 10 июля поскольку ему надо будет у лагеря уже.</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 воскресенье (11-07), Литургия будет отслужена в 10:00 (в Менло Парке). О. Иан МакКиннон заменит о. Андрея.</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Нина, Елизавета Матфеевна, Анна (Прокушкина), Михаил (Синкевич), Ираида (Лак), Анисия (Князик), Николай, Татьяна, Зоя,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Семья Рихтер, Лаура и Мария (Косовану), Владимир и Наталья (Ермаков). </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7">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2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2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A">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2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2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C">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D">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2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0">
      <w:pPr>
        <w:ind w:left="-720" w:right="-630" w:firstLine="0"/>
        <w:rPr>
          <w:sz w:val="40"/>
          <w:szCs w:val="40"/>
        </w:rPr>
      </w:pPr>
      <w:r w:rsidDel="00000000" w:rsidR="00000000" w:rsidRPr="00000000">
        <w:rPr>
          <w:b w:val="1"/>
          <w:sz w:val="40"/>
          <w:szCs w:val="40"/>
          <w:rtl w:val="0"/>
        </w:rPr>
        <w:t xml:space="preserve">Second Week After Pentecost –– All Saints of Russia and North America –– Tone 1</w:t>
      </w:r>
      <w:r w:rsidDel="00000000" w:rsidR="00000000" w:rsidRPr="00000000">
        <w:rPr>
          <w:rtl w:val="0"/>
        </w:rPr>
      </w:r>
    </w:p>
    <w:p w:rsidR="00000000" w:rsidDel="00000000" w:rsidP="00000000" w:rsidRDefault="00000000" w:rsidRPr="00000000" w14:paraId="00000051">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2">
      <w:pPr>
        <w:ind w:left="-720" w:right="-63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When the </w:t>
      </w:r>
      <w:r w:rsidDel="00000000" w:rsidR="00000000" w:rsidRPr="00000000">
        <w:rPr>
          <w:sz w:val="40"/>
          <w:szCs w:val="40"/>
          <w:u w:val="single"/>
          <w:rtl w:val="0"/>
        </w:rPr>
        <w:t xml:space="preserve">stone</w:t>
      </w:r>
      <w:r w:rsidDel="00000000" w:rsidR="00000000" w:rsidRPr="00000000">
        <w:rPr>
          <w:sz w:val="40"/>
          <w:szCs w:val="40"/>
          <w:rtl w:val="0"/>
        </w:rPr>
        <w:t xml:space="preserve"> had been sealed by the </w:t>
      </w:r>
      <w:r w:rsidDel="00000000" w:rsidR="00000000" w:rsidRPr="00000000">
        <w:rPr>
          <w:sz w:val="40"/>
          <w:szCs w:val="40"/>
          <w:u w:val="single"/>
          <w:rtl w:val="0"/>
        </w:rPr>
        <w:t xml:space="preserve">Jews</w:t>
      </w:r>
      <w:r w:rsidDel="00000000" w:rsidR="00000000" w:rsidRPr="00000000">
        <w:rPr>
          <w:sz w:val="40"/>
          <w:szCs w:val="40"/>
          <w:rtl w:val="0"/>
        </w:rPr>
        <w:t xml:space="preserve">,</w:t>
      </w:r>
    </w:p>
    <w:p w:rsidR="00000000" w:rsidDel="00000000" w:rsidP="00000000" w:rsidRDefault="00000000" w:rsidRPr="00000000" w14:paraId="00000054">
      <w:pPr>
        <w:ind w:left="-720" w:right="-630" w:firstLine="0"/>
        <w:rPr>
          <w:sz w:val="40"/>
          <w:szCs w:val="40"/>
        </w:rPr>
      </w:pPr>
      <w:r w:rsidDel="00000000" w:rsidR="00000000" w:rsidRPr="00000000">
        <w:rPr>
          <w:sz w:val="40"/>
          <w:szCs w:val="40"/>
          <w:rtl w:val="0"/>
        </w:rPr>
        <w:t xml:space="preserve">while the soldiers were guarding Your most pure </w:t>
      </w:r>
      <w:r w:rsidDel="00000000" w:rsidR="00000000" w:rsidRPr="00000000">
        <w:rPr>
          <w:sz w:val="40"/>
          <w:szCs w:val="40"/>
          <w:u w:val="single"/>
          <w:rtl w:val="0"/>
        </w:rPr>
        <w:t xml:space="preserve">bo</w:t>
      </w:r>
      <w:r w:rsidDel="00000000" w:rsidR="00000000" w:rsidRPr="00000000">
        <w:rPr>
          <w:sz w:val="40"/>
          <w:szCs w:val="40"/>
          <w:rtl w:val="0"/>
        </w:rPr>
        <w:t xml:space="preserve">dy,</w:t>
      </w:r>
    </w:p>
    <w:p w:rsidR="00000000" w:rsidDel="00000000" w:rsidP="00000000" w:rsidRDefault="00000000" w:rsidRPr="00000000" w14:paraId="00000055">
      <w:pPr>
        <w:ind w:left="-720" w:right="-630" w:firstLine="0"/>
        <w:rPr>
          <w:sz w:val="40"/>
          <w:szCs w:val="40"/>
        </w:rPr>
      </w:pPr>
      <w:r w:rsidDel="00000000" w:rsidR="00000000" w:rsidRPr="00000000">
        <w:rPr>
          <w:sz w:val="40"/>
          <w:szCs w:val="40"/>
          <w:rtl w:val="0"/>
        </w:rPr>
        <w:t xml:space="preserve">You rose on the third day, O Savior, granting </w:t>
      </w:r>
      <w:r w:rsidDel="00000000" w:rsidR="00000000" w:rsidRPr="00000000">
        <w:rPr>
          <w:sz w:val="40"/>
          <w:szCs w:val="40"/>
          <w:u w:val="single"/>
          <w:rtl w:val="0"/>
        </w:rPr>
        <w:t xml:space="preserve">life</w:t>
      </w:r>
      <w:r w:rsidDel="00000000" w:rsidR="00000000" w:rsidRPr="00000000">
        <w:rPr>
          <w:sz w:val="40"/>
          <w:szCs w:val="40"/>
          <w:rtl w:val="0"/>
        </w:rPr>
        <w:t xml:space="preserve"> to the world.</w:t>
      </w:r>
    </w:p>
    <w:p w:rsidR="00000000" w:rsidDel="00000000" w:rsidP="00000000" w:rsidRDefault="00000000" w:rsidRPr="00000000" w14:paraId="00000056">
      <w:pPr>
        <w:ind w:left="-720" w:right="-63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pow</w:t>
      </w:r>
      <w:r w:rsidDel="00000000" w:rsidR="00000000" w:rsidRPr="00000000">
        <w:rPr>
          <w:sz w:val="40"/>
          <w:szCs w:val="40"/>
          <w:rtl w:val="0"/>
        </w:rPr>
        <w:t xml:space="preserve">ers of heaven therefore cried to You, O </w:t>
      </w:r>
      <w:r w:rsidDel="00000000" w:rsidR="00000000" w:rsidRPr="00000000">
        <w:rPr>
          <w:sz w:val="40"/>
          <w:szCs w:val="40"/>
          <w:u w:val="single"/>
          <w:rtl w:val="0"/>
        </w:rPr>
        <w:t xml:space="preserve">Giv</w:t>
      </w:r>
      <w:r w:rsidDel="00000000" w:rsidR="00000000" w:rsidRPr="00000000">
        <w:rPr>
          <w:sz w:val="40"/>
          <w:szCs w:val="40"/>
          <w:rtl w:val="0"/>
        </w:rPr>
        <w:t xml:space="preserve">er of Life:</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“Glory to Your Resur</w:t>
      </w:r>
      <w:r w:rsidDel="00000000" w:rsidR="00000000" w:rsidRPr="00000000">
        <w:rPr>
          <w:sz w:val="40"/>
          <w:szCs w:val="40"/>
          <w:u w:val="single"/>
          <w:rtl w:val="0"/>
        </w:rPr>
        <w:t xml:space="preserve">rec</w:t>
      </w:r>
      <w:r w:rsidDel="00000000" w:rsidR="00000000" w:rsidRPr="00000000">
        <w:rPr>
          <w:sz w:val="40"/>
          <w:szCs w:val="40"/>
          <w:rtl w:val="0"/>
        </w:rPr>
        <w:t xml:space="preserve">tion, O Christ!</w:t>
      </w:r>
    </w:p>
    <w:p w:rsidR="00000000" w:rsidDel="00000000" w:rsidP="00000000" w:rsidRDefault="00000000" w:rsidRPr="00000000" w14:paraId="00000058">
      <w:pPr>
        <w:ind w:left="-720" w:right="-63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Your </w:t>
      </w:r>
      <w:r w:rsidDel="00000000" w:rsidR="00000000" w:rsidRPr="00000000">
        <w:rPr>
          <w:sz w:val="40"/>
          <w:szCs w:val="40"/>
          <w:u w:val="single"/>
          <w:rtl w:val="0"/>
        </w:rPr>
        <w:t xml:space="preserve">King</w:t>
      </w:r>
      <w:r w:rsidDel="00000000" w:rsidR="00000000" w:rsidRPr="00000000">
        <w:rPr>
          <w:sz w:val="40"/>
          <w:szCs w:val="40"/>
          <w:rtl w:val="0"/>
        </w:rPr>
        <w:t xml:space="preserve">dom!//</w:t>
      </w:r>
    </w:p>
    <w:p w:rsidR="00000000" w:rsidDel="00000000" w:rsidP="00000000" w:rsidRDefault="00000000" w:rsidRPr="00000000" w14:paraId="00000059">
      <w:pPr>
        <w:ind w:left="-720" w:right="-630" w:firstLine="0"/>
        <w:rPr>
          <w:sz w:val="40"/>
          <w:szCs w:val="40"/>
        </w:rPr>
      </w:pPr>
      <w:r w:rsidDel="00000000" w:rsidR="00000000" w:rsidRPr="00000000">
        <w:rPr>
          <w:sz w:val="40"/>
          <w:szCs w:val="40"/>
          <w:rtl w:val="0"/>
        </w:rPr>
        <w:t xml:space="preserve">Glory to Your dispensation, O </w:t>
      </w:r>
      <w:r w:rsidDel="00000000" w:rsidR="00000000" w:rsidRPr="00000000">
        <w:rPr>
          <w:sz w:val="40"/>
          <w:szCs w:val="40"/>
          <w:u w:val="single"/>
          <w:rtl w:val="0"/>
        </w:rPr>
        <w:t xml:space="preserve">Lov</w:t>
      </w:r>
      <w:r w:rsidDel="00000000" w:rsidR="00000000" w:rsidRPr="00000000">
        <w:rPr>
          <w:sz w:val="40"/>
          <w:szCs w:val="40"/>
          <w:rtl w:val="0"/>
        </w:rPr>
        <w:t xml:space="preserve">er of mankind!”</w:t>
      </w:r>
    </w:p>
    <w:p w:rsidR="00000000" w:rsidDel="00000000" w:rsidP="00000000" w:rsidRDefault="00000000" w:rsidRPr="00000000" w14:paraId="0000005A">
      <w:pPr>
        <w:ind w:right="-630"/>
        <w:rPr>
          <w:sz w:val="40"/>
          <w:szCs w:val="40"/>
        </w:rPr>
      </w:pPr>
      <w:r w:rsidDel="00000000" w:rsidR="00000000" w:rsidRPr="00000000">
        <w:rPr>
          <w:rtl w:val="0"/>
        </w:rPr>
      </w:r>
    </w:p>
    <w:p w:rsidR="00000000" w:rsidDel="00000000" w:rsidP="00000000" w:rsidRDefault="00000000" w:rsidRPr="00000000" w14:paraId="0000005B">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5C">
      <w:pPr>
        <w:ind w:left="-720" w:right="-630" w:firstLine="0"/>
        <w:rPr>
          <w:sz w:val="40"/>
          <w:szCs w:val="40"/>
        </w:rPr>
      </w:pPr>
      <w:r w:rsidDel="00000000" w:rsidR="00000000" w:rsidRPr="00000000">
        <w:rPr>
          <w:sz w:val="40"/>
          <w:szCs w:val="40"/>
          <w:rtl w:val="0"/>
        </w:rPr>
        <w:t xml:space="preserve">As the </w:t>
      </w:r>
      <w:r w:rsidDel="00000000" w:rsidR="00000000" w:rsidRPr="00000000">
        <w:rPr>
          <w:sz w:val="40"/>
          <w:szCs w:val="40"/>
          <w:u w:val="single"/>
          <w:rtl w:val="0"/>
        </w:rPr>
        <w:t xml:space="preserve">boun</w:t>
      </w:r>
      <w:r w:rsidDel="00000000" w:rsidR="00000000" w:rsidRPr="00000000">
        <w:rPr>
          <w:sz w:val="40"/>
          <w:szCs w:val="40"/>
          <w:rtl w:val="0"/>
        </w:rPr>
        <w:t xml:space="preserve">tiful </w:t>
      </w:r>
      <w:r w:rsidDel="00000000" w:rsidR="00000000" w:rsidRPr="00000000">
        <w:rPr>
          <w:sz w:val="40"/>
          <w:szCs w:val="40"/>
          <w:u w:val="single"/>
          <w:rtl w:val="0"/>
        </w:rPr>
        <w:t xml:space="preserve">har</w:t>
      </w:r>
      <w:r w:rsidDel="00000000" w:rsidR="00000000" w:rsidRPr="00000000">
        <w:rPr>
          <w:sz w:val="40"/>
          <w:szCs w:val="40"/>
          <w:rtl w:val="0"/>
        </w:rPr>
        <w:t xml:space="preserve">vest of Your </w:t>
      </w:r>
      <w:r w:rsidDel="00000000" w:rsidR="00000000" w:rsidRPr="00000000">
        <w:rPr>
          <w:sz w:val="40"/>
          <w:szCs w:val="40"/>
          <w:u w:val="single"/>
          <w:rtl w:val="0"/>
        </w:rPr>
        <w:t xml:space="preserve">sow</w:t>
      </w:r>
      <w:r w:rsidDel="00000000" w:rsidR="00000000" w:rsidRPr="00000000">
        <w:rPr>
          <w:sz w:val="40"/>
          <w:szCs w:val="40"/>
          <w:rtl w:val="0"/>
        </w:rPr>
        <w:t xml:space="preserve">ing of sal</w:t>
      </w:r>
      <w:r w:rsidDel="00000000" w:rsidR="00000000" w:rsidRPr="00000000">
        <w:rPr>
          <w:sz w:val="40"/>
          <w:szCs w:val="40"/>
          <w:u w:val="single"/>
          <w:rtl w:val="0"/>
        </w:rPr>
        <w:t xml:space="preserve">va</w:t>
      </w:r>
      <w:r w:rsidDel="00000000" w:rsidR="00000000" w:rsidRPr="00000000">
        <w:rPr>
          <w:sz w:val="40"/>
          <w:szCs w:val="40"/>
          <w:rtl w:val="0"/>
        </w:rPr>
        <w:t xml:space="preserve">tion,</w:t>
      </w:r>
    </w:p>
    <w:p w:rsidR="00000000" w:rsidDel="00000000" w:rsidP="00000000" w:rsidRDefault="00000000" w:rsidRPr="00000000" w14:paraId="0000005D">
      <w:pPr>
        <w:ind w:left="-720" w:right="-630" w:firstLine="0"/>
        <w:rPr>
          <w:sz w:val="40"/>
          <w:szCs w:val="40"/>
        </w:rPr>
      </w:pPr>
      <w:r w:rsidDel="00000000" w:rsidR="00000000" w:rsidRPr="00000000">
        <w:rPr>
          <w:sz w:val="40"/>
          <w:szCs w:val="40"/>
          <w:rtl w:val="0"/>
        </w:rPr>
        <w:t xml:space="preserve">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w:t>
      </w:r>
      <w:r w:rsidDel="00000000" w:rsidR="00000000" w:rsidRPr="00000000">
        <w:rPr>
          <w:sz w:val="40"/>
          <w:szCs w:val="40"/>
          <w:u w:val="single"/>
          <w:rtl w:val="0"/>
        </w:rPr>
        <w:t xml:space="preserve">of</w:t>
      </w:r>
      <w:r w:rsidDel="00000000" w:rsidR="00000000" w:rsidRPr="00000000">
        <w:rPr>
          <w:sz w:val="40"/>
          <w:szCs w:val="40"/>
          <w:rtl w:val="0"/>
        </w:rPr>
        <w:t xml:space="preserve">fer to You, O Lord, all the saints who have </w:t>
      </w:r>
      <w:r w:rsidDel="00000000" w:rsidR="00000000" w:rsidRPr="00000000">
        <w:rPr>
          <w:sz w:val="40"/>
          <w:szCs w:val="40"/>
          <w:u w:val="single"/>
          <w:rtl w:val="0"/>
        </w:rPr>
        <w:t xml:space="preserve">shone</w:t>
      </w:r>
      <w:r w:rsidDel="00000000" w:rsidR="00000000" w:rsidRPr="00000000">
        <w:rPr>
          <w:sz w:val="40"/>
          <w:szCs w:val="40"/>
          <w:rtl w:val="0"/>
        </w:rPr>
        <w:t xml:space="preserve"> in them. By their </w:t>
      </w:r>
      <w:r w:rsidDel="00000000" w:rsidR="00000000" w:rsidRPr="00000000">
        <w:rPr>
          <w:sz w:val="40"/>
          <w:szCs w:val="40"/>
          <w:u w:val="single"/>
          <w:rtl w:val="0"/>
        </w:rPr>
        <w:t xml:space="preserve">prayers</w:t>
      </w:r>
      <w:r w:rsidDel="00000000" w:rsidR="00000000" w:rsidRPr="00000000">
        <w:rPr>
          <w:sz w:val="40"/>
          <w:szCs w:val="40"/>
          <w:rtl w:val="0"/>
        </w:rPr>
        <w:t xml:space="preserve"> keep the </w:t>
      </w:r>
      <w:r w:rsidDel="00000000" w:rsidR="00000000" w:rsidRPr="00000000">
        <w:rPr>
          <w:sz w:val="40"/>
          <w:szCs w:val="40"/>
          <w:u w:val="single"/>
          <w:rtl w:val="0"/>
        </w:rPr>
        <w:t xml:space="preserve">Church</w:t>
      </w:r>
      <w:r w:rsidDel="00000000" w:rsidR="00000000" w:rsidRPr="00000000">
        <w:rPr>
          <w:sz w:val="40"/>
          <w:szCs w:val="40"/>
          <w:rtl w:val="0"/>
        </w:rPr>
        <w:t xml:space="preserve"> and our </w:t>
      </w:r>
      <w:r w:rsidDel="00000000" w:rsidR="00000000" w:rsidRPr="00000000">
        <w:rPr>
          <w:sz w:val="40"/>
          <w:szCs w:val="40"/>
          <w:u w:val="single"/>
          <w:rtl w:val="0"/>
        </w:rPr>
        <w:t xml:space="preserve">land</w:t>
      </w:r>
      <w:r w:rsidDel="00000000" w:rsidR="00000000" w:rsidRPr="00000000">
        <w:rPr>
          <w:sz w:val="40"/>
          <w:szCs w:val="40"/>
          <w:rtl w:val="0"/>
        </w:rPr>
        <w:t xml:space="preserve">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most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5E">
      <w:pPr>
        <w:ind w:left="-720" w:right="-630" w:firstLine="0"/>
        <w:rPr>
          <w:sz w:val="40"/>
          <w:szCs w:val="40"/>
        </w:rPr>
      </w:pPr>
      <w:r w:rsidDel="00000000" w:rsidR="00000000" w:rsidRPr="00000000">
        <w:rPr>
          <w:rtl w:val="0"/>
        </w:rPr>
      </w:r>
    </w:p>
    <w:p w:rsidR="00000000" w:rsidDel="00000000" w:rsidP="00000000" w:rsidRDefault="00000000" w:rsidRPr="00000000" w14:paraId="0000005F">
      <w:pPr>
        <w:ind w:left="-720" w:right="-630" w:firstLine="0"/>
        <w:rPr>
          <w:sz w:val="40"/>
          <w:szCs w:val="40"/>
        </w:rPr>
      </w:pPr>
      <w:r w:rsidDel="00000000" w:rsidR="00000000" w:rsidRPr="00000000">
        <w:rPr>
          <w:b w:val="1"/>
          <w:sz w:val="40"/>
          <w:szCs w:val="40"/>
          <w:rtl w:val="0"/>
        </w:rPr>
        <w:t xml:space="preserve">Tone 1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0">
      <w:pPr>
        <w:ind w:left="-720" w:right="-630" w:firstLine="0"/>
        <w:rPr>
          <w:sz w:val="40"/>
          <w:szCs w:val="40"/>
        </w:rPr>
      </w:pPr>
      <w:r w:rsidDel="00000000" w:rsidR="00000000" w:rsidRPr="00000000">
        <w:rPr>
          <w:sz w:val="40"/>
          <w:szCs w:val="40"/>
          <w:rtl w:val="0"/>
        </w:rPr>
        <w:t xml:space="preserve">As </w:t>
      </w:r>
      <w:r w:rsidDel="00000000" w:rsidR="00000000" w:rsidRPr="00000000">
        <w:rPr>
          <w:sz w:val="40"/>
          <w:szCs w:val="40"/>
          <w:u w:val="single"/>
          <w:rtl w:val="0"/>
        </w:rPr>
        <w:t xml:space="preserve">God</w:t>
      </w:r>
      <w:r w:rsidDel="00000000" w:rsidR="00000000" w:rsidRPr="00000000">
        <w:rPr>
          <w:sz w:val="40"/>
          <w:szCs w:val="40"/>
          <w:rtl w:val="0"/>
        </w:rPr>
        <w:t xml:space="preserve">, You rose from the tomb in </w:t>
      </w:r>
      <w:r w:rsidDel="00000000" w:rsidR="00000000" w:rsidRPr="00000000">
        <w:rPr>
          <w:sz w:val="40"/>
          <w:szCs w:val="40"/>
          <w:u w:val="single"/>
          <w:rtl w:val="0"/>
        </w:rPr>
        <w:t xml:space="preserve">glo</w:t>
      </w:r>
      <w:r w:rsidDel="00000000" w:rsidR="00000000" w:rsidRPr="00000000">
        <w:rPr>
          <w:sz w:val="40"/>
          <w:szCs w:val="40"/>
          <w:rtl w:val="0"/>
        </w:rPr>
        <w:t xml:space="preserve">ry, raising the </w:t>
      </w:r>
      <w:r w:rsidDel="00000000" w:rsidR="00000000" w:rsidRPr="00000000">
        <w:rPr>
          <w:sz w:val="40"/>
          <w:szCs w:val="40"/>
          <w:u w:val="single"/>
          <w:rtl w:val="0"/>
        </w:rPr>
        <w:t xml:space="preserve">world</w:t>
      </w:r>
      <w:r w:rsidDel="00000000" w:rsidR="00000000" w:rsidRPr="00000000">
        <w:rPr>
          <w:sz w:val="40"/>
          <w:szCs w:val="40"/>
          <w:rtl w:val="0"/>
        </w:rPr>
        <w:t xml:space="preserve"> with Yourself. Human </w:t>
      </w:r>
      <w:r w:rsidDel="00000000" w:rsidR="00000000" w:rsidRPr="00000000">
        <w:rPr>
          <w:sz w:val="40"/>
          <w:szCs w:val="40"/>
          <w:u w:val="single"/>
          <w:rtl w:val="0"/>
        </w:rPr>
        <w:t xml:space="preserve">na</w:t>
      </w:r>
      <w:r w:rsidDel="00000000" w:rsidR="00000000" w:rsidRPr="00000000">
        <w:rPr>
          <w:sz w:val="40"/>
          <w:szCs w:val="40"/>
          <w:rtl w:val="0"/>
        </w:rPr>
        <w:t xml:space="preserve">ture praises You as God, for death has </w:t>
      </w:r>
      <w:r w:rsidDel="00000000" w:rsidR="00000000" w:rsidRPr="00000000">
        <w:rPr>
          <w:sz w:val="40"/>
          <w:szCs w:val="40"/>
          <w:u w:val="single"/>
          <w:rtl w:val="0"/>
        </w:rPr>
        <w:t xml:space="preserve">van</w:t>
      </w:r>
      <w:r w:rsidDel="00000000" w:rsidR="00000000" w:rsidRPr="00000000">
        <w:rPr>
          <w:sz w:val="40"/>
          <w:szCs w:val="40"/>
          <w:rtl w:val="0"/>
        </w:rPr>
        <w:t xml:space="preserve">ished.</w:t>
      </w:r>
    </w:p>
    <w:p w:rsidR="00000000" w:rsidDel="00000000" w:rsidP="00000000" w:rsidRDefault="00000000" w:rsidRPr="00000000" w14:paraId="00000061">
      <w:pPr>
        <w:ind w:left="-720" w:right="-630" w:firstLine="0"/>
        <w:rPr>
          <w:sz w:val="40"/>
          <w:szCs w:val="40"/>
        </w:rPr>
      </w:pPr>
      <w:r w:rsidDel="00000000" w:rsidR="00000000" w:rsidRPr="00000000">
        <w:rPr>
          <w:sz w:val="40"/>
          <w:szCs w:val="40"/>
          <w:rtl w:val="0"/>
        </w:rPr>
        <w:t xml:space="preserve">Adam exults, O </w:t>
      </w:r>
      <w:r w:rsidDel="00000000" w:rsidR="00000000" w:rsidRPr="00000000">
        <w:rPr>
          <w:sz w:val="40"/>
          <w:szCs w:val="40"/>
          <w:u w:val="single"/>
          <w:rtl w:val="0"/>
        </w:rPr>
        <w:t xml:space="preserve">Mas</w:t>
      </w:r>
      <w:r w:rsidDel="00000000" w:rsidR="00000000" w:rsidRPr="00000000">
        <w:rPr>
          <w:sz w:val="40"/>
          <w:szCs w:val="40"/>
          <w:rtl w:val="0"/>
        </w:rPr>
        <w:t xml:space="preserve">ter! Eve re</w:t>
      </w:r>
      <w:r w:rsidDel="00000000" w:rsidR="00000000" w:rsidRPr="00000000">
        <w:rPr>
          <w:sz w:val="40"/>
          <w:szCs w:val="40"/>
          <w:u w:val="single"/>
          <w:rtl w:val="0"/>
        </w:rPr>
        <w:t xml:space="preserve">joic</w:t>
      </w:r>
      <w:r w:rsidDel="00000000" w:rsidR="00000000" w:rsidRPr="00000000">
        <w:rPr>
          <w:sz w:val="40"/>
          <w:szCs w:val="40"/>
          <w:rtl w:val="0"/>
        </w:rPr>
        <w:t xml:space="preserve">es, for she is freed from bondage and </w:t>
      </w:r>
      <w:r w:rsidDel="00000000" w:rsidR="00000000" w:rsidRPr="00000000">
        <w:rPr>
          <w:sz w:val="40"/>
          <w:szCs w:val="40"/>
          <w:u w:val="single"/>
          <w:rtl w:val="0"/>
        </w:rPr>
        <w:t xml:space="preserve">cries</w:t>
      </w:r>
      <w:r w:rsidDel="00000000" w:rsidR="00000000" w:rsidRPr="00000000">
        <w:rPr>
          <w:sz w:val="40"/>
          <w:szCs w:val="40"/>
          <w:rtl w:val="0"/>
        </w:rPr>
        <w:t xml:space="preserve"> to You:// “You are the Giver of Resurrection to </w:t>
      </w:r>
      <w:r w:rsidDel="00000000" w:rsidR="00000000" w:rsidRPr="00000000">
        <w:rPr>
          <w:sz w:val="40"/>
          <w:szCs w:val="40"/>
          <w:u w:val="single"/>
          <w:rtl w:val="0"/>
        </w:rPr>
        <w:t xml:space="preserve">all</w:t>
      </w:r>
      <w:r w:rsidDel="00000000" w:rsidR="00000000" w:rsidRPr="00000000">
        <w:rPr>
          <w:sz w:val="40"/>
          <w:szCs w:val="40"/>
          <w:rtl w:val="0"/>
        </w:rPr>
        <w:t xml:space="preserve">, O Christ!”</w:t>
      </w:r>
    </w:p>
    <w:p w:rsidR="00000000" w:rsidDel="00000000" w:rsidP="00000000" w:rsidRDefault="00000000" w:rsidRPr="00000000" w14:paraId="00000062">
      <w:pPr>
        <w:ind w:left="-720" w:right="-630" w:firstLine="0"/>
        <w:rPr>
          <w:sz w:val="40"/>
          <w:szCs w:val="40"/>
        </w:rPr>
      </w:pPr>
      <w:r w:rsidDel="00000000" w:rsidR="00000000" w:rsidRPr="00000000">
        <w:rPr>
          <w:rtl w:val="0"/>
        </w:rPr>
      </w:r>
    </w:p>
    <w:p w:rsidR="00000000" w:rsidDel="00000000" w:rsidP="00000000" w:rsidRDefault="00000000" w:rsidRPr="00000000" w14:paraId="00000063">
      <w:pPr>
        <w:ind w:left="-720" w:right="-63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64">
      <w:pPr>
        <w:ind w:left="-720" w:right="-630" w:firstLine="0"/>
        <w:rPr>
          <w:sz w:val="40"/>
          <w:szCs w:val="40"/>
        </w:rPr>
      </w:pPr>
      <w:r w:rsidDel="00000000" w:rsidR="00000000" w:rsidRPr="00000000">
        <w:rPr>
          <w:sz w:val="40"/>
          <w:szCs w:val="40"/>
          <w:rtl w:val="0"/>
        </w:rPr>
        <w:t xml:space="preserve">Today the </w:t>
      </w:r>
      <w:r w:rsidDel="00000000" w:rsidR="00000000" w:rsidRPr="00000000">
        <w:rPr>
          <w:sz w:val="40"/>
          <w:szCs w:val="40"/>
          <w:u w:val="single"/>
          <w:rtl w:val="0"/>
        </w:rPr>
        <w:t xml:space="preserve">choir</w:t>
      </w:r>
      <w:r w:rsidDel="00000000" w:rsidR="00000000" w:rsidRPr="00000000">
        <w:rPr>
          <w:sz w:val="40"/>
          <w:szCs w:val="40"/>
          <w:rtl w:val="0"/>
        </w:rPr>
        <w:t xml:space="preserve"> of Saints who were pleasing to God in 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now stands before us in the Church and invisibly prays to </w:t>
      </w:r>
      <w:r w:rsidDel="00000000" w:rsidR="00000000" w:rsidRPr="00000000">
        <w:rPr>
          <w:sz w:val="40"/>
          <w:szCs w:val="40"/>
          <w:u w:val="single"/>
          <w:rtl w:val="0"/>
        </w:rPr>
        <w:t xml:space="preserve">God</w:t>
      </w:r>
      <w:r w:rsidDel="00000000" w:rsidR="00000000" w:rsidRPr="00000000">
        <w:rPr>
          <w:sz w:val="40"/>
          <w:szCs w:val="40"/>
          <w:rtl w:val="0"/>
        </w:rPr>
        <w:t xml:space="preserve"> for us. With them the </w:t>
      </w:r>
      <w:r w:rsidDel="00000000" w:rsidR="00000000" w:rsidRPr="00000000">
        <w:rPr>
          <w:sz w:val="40"/>
          <w:szCs w:val="40"/>
          <w:u w:val="single"/>
          <w:rtl w:val="0"/>
        </w:rPr>
        <w:t xml:space="preserve">An</w:t>
      </w:r>
      <w:r w:rsidDel="00000000" w:rsidR="00000000" w:rsidRPr="00000000">
        <w:rPr>
          <w:sz w:val="40"/>
          <w:szCs w:val="40"/>
          <w:rtl w:val="0"/>
        </w:rPr>
        <w:t xml:space="preserve">gels </w:t>
      </w:r>
      <w:r w:rsidDel="00000000" w:rsidR="00000000" w:rsidRPr="00000000">
        <w:rPr>
          <w:sz w:val="40"/>
          <w:szCs w:val="40"/>
          <w:u w:val="single"/>
          <w:rtl w:val="0"/>
        </w:rPr>
        <w:t xml:space="preserve">glo</w:t>
      </w:r>
      <w:r w:rsidDel="00000000" w:rsidR="00000000" w:rsidRPr="00000000">
        <w:rPr>
          <w:sz w:val="40"/>
          <w:szCs w:val="40"/>
          <w:rtl w:val="0"/>
        </w:rPr>
        <w:t xml:space="preserve">rify Him, and all the Saints of the Church of Christ keep </w:t>
      </w:r>
      <w:r w:rsidDel="00000000" w:rsidR="00000000" w:rsidRPr="00000000">
        <w:rPr>
          <w:sz w:val="40"/>
          <w:szCs w:val="40"/>
          <w:u w:val="single"/>
          <w:rtl w:val="0"/>
        </w:rPr>
        <w:t xml:space="preserve">fes</w:t>
      </w:r>
      <w:r w:rsidDel="00000000" w:rsidR="00000000" w:rsidRPr="00000000">
        <w:rPr>
          <w:sz w:val="40"/>
          <w:szCs w:val="40"/>
          <w:rtl w:val="0"/>
        </w:rPr>
        <w:t xml:space="preserve">tival with them; and together they all pray for </w:t>
      </w:r>
      <w:r w:rsidDel="00000000" w:rsidR="00000000" w:rsidRPr="00000000">
        <w:rPr>
          <w:sz w:val="40"/>
          <w:szCs w:val="40"/>
          <w:u w:val="single"/>
          <w:rtl w:val="0"/>
        </w:rPr>
        <w:t xml:space="preserve">us</w:t>
      </w:r>
      <w:r w:rsidDel="00000000" w:rsidR="00000000" w:rsidRPr="00000000">
        <w:rPr>
          <w:sz w:val="40"/>
          <w:szCs w:val="40"/>
          <w:rtl w:val="0"/>
        </w:rPr>
        <w:t xml:space="preserve"> to the Pre-e</w:t>
      </w:r>
      <w:r w:rsidDel="00000000" w:rsidR="00000000" w:rsidRPr="00000000">
        <w:rPr>
          <w:sz w:val="40"/>
          <w:szCs w:val="40"/>
          <w:u w:val="single"/>
          <w:rtl w:val="0"/>
        </w:rPr>
        <w:t xml:space="preserve">ter</w:t>
      </w:r>
      <w:r w:rsidDel="00000000" w:rsidR="00000000" w:rsidRPr="00000000">
        <w:rPr>
          <w:sz w:val="40"/>
          <w:szCs w:val="40"/>
          <w:rtl w:val="0"/>
        </w:rPr>
        <w:t xml:space="preserve">nal God.</w:t>
      </w:r>
    </w:p>
    <w:p w:rsidR="00000000" w:rsidDel="00000000" w:rsidP="00000000" w:rsidRDefault="00000000" w:rsidRPr="00000000" w14:paraId="00000065">
      <w:pPr>
        <w:ind w:left="-720" w:right="-630" w:firstLine="0"/>
        <w:rPr>
          <w:sz w:val="36"/>
          <w:szCs w:val="36"/>
        </w:rPr>
      </w:pPr>
      <w:r w:rsidDel="00000000" w:rsidR="00000000" w:rsidRPr="00000000">
        <w:rPr>
          <w:rtl w:val="0"/>
        </w:rPr>
      </w:r>
    </w:p>
    <w:p w:rsidR="00000000" w:rsidDel="00000000" w:rsidP="00000000" w:rsidRDefault="00000000" w:rsidRPr="00000000" w14:paraId="00000066">
      <w:pPr>
        <w:ind w:left="-720" w:right="-630" w:firstLine="0"/>
        <w:rPr>
          <w:b w:val="1"/>
          <w:sz w:val="40"/>
          <w:szCs w:val="40"/>
        </w:rPr>
      </w:pPr>
      <w:r w:rsidDel="00000000" w:rsidR="00000000" w:rsidRPr="00000000">
        <w:rPr>
          <w:b w:val="1"/>
          <w:sz w:val="40"/>
          <w:szCs w:val="40"/>
          <w:rtl w:val="0"/>
        </w:rPr>
        <w:t xml:space="preserve">Romans 2:10-16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7">
      <w:pPr>
        <w:ind w:left="-720" w:right="-630" w:firstLine="0"/>
        <w:rPr>
          <w:b w:val="1"/>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but glory, honor, and peace to everyone who works what is good, to the Jew first and also to the Greek.</w:t>
      </w:r>
      <w:r w:rsidDel="00000000" w:rsidR="00000000" w:rsidRPr="00000000">
        <w:rPr>
          <w:b w:val="1"/>
          <w:sz w:val="40"/>
          <w:szCs w:val="40"/>
          <w:rtl w:val="0"/>
        </w:rPr>
        <w:t xml:space="preserve"> 11 </w:t>
      </w:r>
      <w:r w:rsidDel="00000000" w:rsidR="00000000" w:rsidRPr="00000000">
        <w:rPr>
          <w:sz w:val="40"/>
          <w:szCs w:val="40"/>
          <w:rtl w:val="0"/>
        </w:rPr>
        <w:t xml:space="preserve">For there is no partiality with God.</w:t>
      </w:r>
      <w:r w:rsidDel="00000000" w:rsidR="00000000" w:rsidRPr="00000000">
        <w:rPr>
          <w:b w:val="1"/>
          <w:sz w:val="40"/>
          <w:szCs w:val="40"/>
          <w:rtl w:val="0"/>
        </w:rPr>
        <w:t xml:space="preserve"> 12 </w:t>
      </w:r>
      <w:r w:rsidDel="00000000" w:rsidR="00000000" w:rsidRPr="00000000">
        <w:rPr>
          <w:sz w:val="40"/>
          <w:szCs w:val="40"/>
          <w:rtl w:val="0"/>
        </w:rPr>
        <w:t xml:space="preserve">For as many as have sinned without law will also perish without law, and as many as have sinned in the law will be judged by the law</w:t>
      </w:r>
      <w:r w:rsidDel="00000000" w:rsidR="00000000" w:rsidRPr="00000000">
        <w:rPr>
          <w:b w:val="1"/>
          <w:sz w:val="40"/>
          <w:szCs w:val="40"/>
          <w:rtl w:val="0"/>
        </w:rPr>
        <w:t xml:space="preserve"> 13 </w:t>
      </w:r>
      <w:r w:rsidDel="00000000" w:rsidR="00000000" w:rsidRPr="00000000">
        <w:rPr>
          <w:sz w:val="40"/>
          <w:szCs w:val="40"/>
          <w:rtl w:val="0"/>
        </w:rPr>
        <w:t xml:space="preserve">(for not the hearers of the law are just in the sight of God, but the doers of the law will be justified;</w:t>
      </w:r>
      <w:r w:rsidDel="00000000" w:rsidR="00000000" w:rsidRPr="00000000">
        <w:rPr>
          <w:b w:val="1"/>
          <w:sz w:val="40"/>
          <w:szCs w:val="40"/>
          <w:rtl w:val="0"/>
        </w:rPr>
        <w:t xml:space="preserve"> 14 </w:t>
      </w:r>
      <w:r w:rsidDel="00000000" w:rsidR="00000000" w:rsidRPr="00000000">
        <w:rPr>
          <w:sz w:val="40"/>
          <w:szCs w:val="40"/>
          <w:rtl w:val="0"/>
        </w:rPr>
        <w:t xml:space="preserve">for when Gentiles, who do not have the law, by nature do the things in the law, these, although not having the law, are a law to themselves,</w:t>
      </w:r>
      <w:r w:rsidDel="00000000" w:rsidR="00000000" w:rsidRPr="00000000">
        <w:rPr>
          <w:b w:val="1"/>
          <w:sz w:val="40"/>
          <w:szCs w:val="40"/>
          <w:rtl w:val="0"/>
        </w:rPr>
        <w:t xml:space="preserve"> 15 </w:t>
      </w:r>
      <w:r w:rsidDel="00000000" w:rsidR="00000000" w:rsidRPr="00000000">
        <w:rPr>
          <w:sz w:val="40"/>
          <w:szCs w:val="40"/>
          <w:rtl w:val="0"/>
        </w:rPr>
        <w:t xml:space="preserve">who show the work of the law written in their hearts, their conscience also bearing witness, and between themselves their thoughts accusing or else excusing them)</w:t>
      </w:r>
      <w:r w:rsidDel="00000000" w:rsidR="00000000" w:rsidRPr="00000000">
        <w:rPr>
          <w:b w:val="1"/>
          <w:sz w:val="40"/>
          <w:szCs w:val="40"/>
          <w:rtl w:val="0"/>
        </w:rPr>
        <w:t xml:space="preserve"> 16 </w:t>
      </w:r>
      <w:r w:rsidDel="00000000" w:rsidR="00000000" w:rsidRPr="00000000">
        <w:rPr>
          <w:sz w:val="40"/>
          <w:szCs w:val="40"/>
          <w:rtl w:val="0"/>
        </w:rPr>
        <w:t xml:space="preserve">in the day when God will judge the secrets of men by Jesus Christ, according to my gospel.</w:t>
      </w:r>
      <w:r w:rsidDel="00000000" w:rsidR="00000000" w:rsidRPr="00000000">
        <w:rPr>
          <w:rtl w:val="0"/>
        </w:rPr>
      </w:r>
    </w:p>
    <w:p w:rsidR="00000000" w:rsidDel="00000000" w:rsidP="00000000" w:rsidRDefault="00000000" w:rsidRPr="00000000" w14:paraId="00000068">
      <w:pPr>
        <w:ind w:left="-720" w:right="-630" w:firstLine="0"/>
        <w:rPr>
          <w:sz w:val="40"/>
          <w:szCs w:val="40"/>
        </w:rPr>
      </w:pPr>
      <w:r w:rsidDel="00000000" w:rsidR="00000000" w:rsidRPr="00000000">
        <w:rPr>
          <w:rtl w:val="0"/>
        </w:rPr>
      </w:r>
    </w:p>
    <w:p w:rsidR="00000000" w:rsidDel="00000000" w:rsidP="00000000" w:rsidRDefault="00000000" w:rsidRPr="00000000" w14:paraId="00000069">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 -- Saints)</w:t>
      </w:r>
      <w:r w:rsidDel="00000000" w:rsidR="00000000" w:rsidRPr="00000000">
        <w:rPr>
          <w:rtl w:val="0"/>
        </w:rPr>
      </w:r>
    </w:p>
    <w:p w:rsidR="00000000" w:rsidDel="00000000" w:rsidP="00000000" w:rsidRDefault="00000000" w:rsidRPr="00000000" w14:paraId="0000006A">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rtl w:val="0"/>
        </w:rPr>
      </w:r>
    </w:p>
    <w:p w:rsidR="00000000" w:rsidDel="00000000" w:rsidP="00000000" w:rsidRDefault="00000000" w:rsidRPr="00000000" w14:paraId="0000006B">
      <w:pPr>
        <w:ind w:left="-720" w:right="-630" w:firstLine="0"/>
        <w:rPr>
          <w:b w:val="1"/>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rtl w:val="0"/>
        </w:rPr>
      </w:r>
    </w:p>
    <w:p w:rsidR="00000000" w:rsidDel="00000000" w:rsidP="00000000" w:rsidRDefault="00000000" w:rsidRPr="00000000" w14:paraId="0000006C">
      <w:pPr>
        <w:ind w:left="-720" w:right="-630" w:firstLine="0"/>
        <w:rPr>
          <w:b w:val="1"/>
          <w:sz w:val="40"/>
          <w:szCs w:val="40"/>
        </w:rPr>
      </w:pPr>
      <w:r w:rsidDel="00000000" w:rsidR="00000000" w:rsidRPr="00000000">
        <w:rPr>
          <w:b w:val="1"/>
          <w:sz w:val="40"/>
          <w:szCs w:val="40"/>
          <w:rtl w:val="0"/>
        </w:rPr>
        <w:t xml:space="preserve">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6D">
      <w:pPr>
        <w:ind w:left="-720" w:right="-630" w:firstLine="0"/>
        <w:rPr>
          <w:b w:val="1"/>
          <w:sz w:val="40"/>
          <w:szCs w:val="40"/>
        </w:rPr>
      </w:pPr>
      <w:r w:rsidDel="00000000" w:rsidR="00000000" w:rsidRPr="00000000">
        <w:rPr>
          <w:rtl w:val="0"/>
        </w:rPr>
      </w:r>
    </w:p>
    <w:p w:rsidR="00000000" w:rsidDel="00000000" w:rsidP="00000000" w:rsidRDefault="00000000" w:rsidRPr="00000000" w14:paraId="0000006E">
      <w:pPr>
        <w:ind w:left="-720" w:right="-630" w:firstLine="0"/>
        <w:rPr>
          <w:b w:val="1"/>
          <w:sz w:val="40"/>
          <w:szCs w:val="40"/>
        </w:rPr>
      </w:pPr>
      <w:r w:rsidDel="00000000" w:rsidR="00000000" w:rsidRPr="00000000">
        <w:rPr>
          <w:b w:val="1"/>
          <w:sz w:val="40"/>
          <w:szCs w:val="40"/>
          <w:rtl w:val="0"/>
        </w:rPr>
        <w:t xml:space="preserve">Matthew 4:18-23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F">
      <w:pPr>
        <w:ind w:left="-720" w:right="-630" w:firstLine="0"/>
        <w:rPr>
          <w:b w:val="1"/>
          <w:sz w:val="40"/>
          <w:szCs w:val="40"/>
        </w:rPr>
      </w:pPr>
      <w:r w:rsidDel="00000000" w:rsidR="00000000" w:rsidRPr="00000000">
        <w:rPr>
          <w:b w:val="1"/>
          <w:sz w:val="40"/>
          <w:szCs w:val="40"/>
          <w:rtl w:val="0"/>
        </w:rPr>
        <w:t xml:space="preserve">18 </w:t>
      </w:r>
      <w:r w:rsidDel="00000000" w:rsidR="00000000" w:rsidRPr="00000000">
        <w:rPr>
          <w:sz w:val="40"/>
          <w:szCs w:val="40"/>
          <w:rtl w:val="0"/>
        </w:rPr>
        <w:t xml:space="preserve">And Jesus, walking by the Sea of Galilee, saw two brothers, Simon called Peter, and Andrew his brother, casting a net into the sea; for they were fishermen.</w:t>
      </w:r>
      <w:r w:rsidDel="00000000" w:rsidR="00000000" w:rsidRPr="00000000">
        <w:rPr>
          <w:b w:val="1"/>
          <w:sz w:val="40"/>
          <w:szCs w:val="40"/>
          <w:rtl w:val="0"/>
        </w:rPr>
        <w:t xml:space="preserve"> 19 </w:t>
      </w:r>
      <w:r w:rsidDel="00000000" w:rsidR="00000000" w:rsidRPr="00000000">
        <w:rPr>
          <w:sz w:val="40"/>
          <w:szCs w:val="40"/>
          <w:rtl w:val="0"/>
        </w:rPr>
        <w:t xml:space="preserve">Then He said to them, “Follow Me, and I will make you fishers of men.”</w:t>
      </w:r>
      <w:r w:rsidDel="00000000" w:rsidR="00000000" w:rsidRPr="00000000">
        <w:rPr>
          <w:b w:val="1"/>
          <w:sz w:val="40"/>
          <w:szCs w:val="40"/>
          <w:rtl w:val="0"/>
        </w:rPr>
        <w:t xml:space="preserve"> 20 </w:t>
      </w:r>
      <w:r w:rsidDel="00000000" w:rsidR="00000000" w:rsidRPr="00000000">
        <w:rPr>
          <w:sz w:val="40"/>
          <w:szCs w:val="40"/>
          <w:rtl w:val="0"/>
        </w:rPr>
        <w:t xml:space="preserve">They immediately left their nets and followed Him.</w:t>
      </w:r>
      <w:r w:rsidDel="00000000" w:rsidR="00000000" w:rsidRPr="00000000">
        <w:rPr>
          <w:b w:val="1"/>
          <w:sz w:val="40"/>
          <w:szCs w:val="40"/>
          <w:rtl w:val="0"/>
        </w:rPr>
        <w:t xml:space="preserve"> 21 </w:t>
      </w:r>
      <w:r w:rsidDel="00000000" w:rsidR="00000000" w:rsidRPr="00000000">
        <w:rPr>
          <w:sz w:val="40"/>
          <w:szCs w:val="40"/>
          <w:rtl w:val="0"/>
        </w:rPr>
        <w:t xml:space="preserve">Going on from there, He saw two other brothers, James the son of Zebedee, and John his brother, in the boat with Zebedee their father, mending their nets. He called them,</w:t>
      </w:r>
      <w:r w:rsidDel="00000000" w:rsidR="00000000" w:rsidRPr="00000000">
        <w:rPr>
          <w:b w:val="1"/>
          <w:sz w:val="40"/>
          <w:szCs w:val="40"/>
          <w:rtl w:val="0"/>
        </w:rPr>
        <w:t xml:space="preserve"> 22 </w:t>
      </w:r>
      <w:r w:rsidDel="00000000" w:rsidR="00000000" w:rsidRPr="00000000">
        <w:rPr>
          <w:sz w:val="40"/>
          <w:szCs w:val="40"/>
          <w:rtl w:val="0"/>
        </w:rPr>
        <w:t xml:space="preserve">and immediately they left the boat and their father, and followed Him.</w:t>
      </w:r>
      <w:r w:rsidDel="00000000" w:rsidR="00000000" w:rsidRPr="00000000">
        <w:rPr>
          <w:rtl w:val="0"/>
        </w:rPr>
      </w:r>
    </w:p>
    <w:p w:rsidR="00000000" w:rsidDel="00000000" w:rsidP="00000000" w:rsidRDefault="00000000" w:rsidRPr="00000000" w14:paraId="00000070">
      <w:pPr>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And Jesus went about all Galilee, teaching in their synagogues, preaching the gospel of the kingdom, and healing all kinds of sickness and all kinds of disease among the people.</w:t>
      </w:r>
      <w:r w:rsidDel="00000000" w:rsidR="00000000" w:rsidRPr="00000000">
        <w:rPr>
          <w:rtl w:val="0"/>
        </w:rPr>
      </w:r>
    </w:p>
    <w:p w:rsidR="00000000" w:rsidDel="00000000" w:rsidP="00000000" w:rsidRDefault="00000000" w:rsidRPr="00000000" w14:paraId="00000071">
      <w:pPr>
        <w:ind w:right="-630"/>
        <w:rPr>
          <w:b w:val="1"/>
          <w:sz w:val="40"/>
          <w:szCs w:val="40"/>
        </w:rPr>
      </w:pPr>
      <w:r w:rsidDel="00000000" w:rsidR="00000000" w:rsidRPr="00000000">
        <w:rPr>
          <w:rtl w:val="0"/>
        </w:rPr>
      </w:r>
    </w:p>
    <w:p w:rsidR="00000000" w:rsidDel="00000000" w:rsidP="00000000" w:rsidRDefault="00000000" w:rsidRPr="00000000" w14:paraId="00000072">
      <w:pPr>
        <w:ind w:left="-720" w:right="-630" w:firstLine="0"/>
        <w:rPr>
          <w:b w:val="1"/>
          <w:sz w:val="40"/>
          <w:szCs w:val="40"/>
        </w:rPr>
      </w:pPr>
      <w:r w:rsidDel="00000000" w:rsidR="00000000" w:rsidRPr="00000000">
        <w:rPr>
          <w:b w:val="1"/>
          <w:sz w:val="40"/>
          <w:szCs w:val="40"/>
          <w:rtl w:val="0"/>
        </w:rPr>
        <w:t xml:space="preserve">Matthew 4:25-5:12  </w:t>
      </w:r>
      <w:r w:rsidDel="00000000" w:rsidR="00000000" w:rsidRPr="00000000">
        <w:rPr>
          <w:b w:val="1"/>
          <w:i w:val="1"/>
          <w:sz w:val="40"/>
          <w:szCs w:val="40"/>
          <w:rtl w:val="0"/>
        </w:rPr>
        <w:t xml:space="preserve">(Gospel, Saints)</w:t>
      </w:r>
      <w:r w:rsidDel="00000000" w:rsidR="00000000" w:rsidRPr="00000000">
        <w:rPr>
          <w:rtl w:val="0"/>
        </w:rPr>
      </w:r>
    </w:p>
    <w:p w:rsidR="00000000" w:rsidDel="00000000" w:rsidP="00000000" w:rsidRDefault="00000000" w:rsidRPr="00000000" w14:paraId="00000073">
      <w:pPr>
        <w:ind w:left="-720" w:right="-630" w:firstLine="0"/>
        <w:rPr>
          <w:sz w:val="40"/>
          <w:szCs w:val="40"/>
        </w:rPr>
      </w:pPr>
      <w:r w:rsidDel="00000000" w:rsidR="00000000" w:rsidRPr="00000000">
        <w:rPr>
          <w:sz w:val="40"/>
          <w:szCs w:val="40"/>
          <w:rtl w:val="0"/>
        </w:rPr>
        <w:t xml:space="preserve">25 Great multitudes followed Him – from Galilee, and from Decapolis, Jerusalem, Judea, and beyond the Jordan. 1 And seeing the multitudes, He went up on a mountain, and when He was seated His disciples came to Him. 2 Then He opened His mouth and taught them, saying: 3 “Blessed are the poor in spirit, for theirs is the kingdom of heaven. 4 Blessed are those who mourn, for they shall be comforted. 5 Blessed are the meek, for they shall inherit the earth. 6 Blessed are those who hunger and thirst for righteousness, for they shall be filled. 7 Blessed are the merciful, for they shall obtain mercy. 8 Blessed are the pure in heart, for they shall see God. 9 Blessed are the peacemakers, for they shall be called sons of God. 10 Blessed are those who are persecuted for righteousness’ sake, for theirs is the kingdom of heaven. 11 Blessed are you when they revile and persecute you, and say all kinds of evil against you falsely for My sake. 12 Rejoice and be exceedingly glad, for great is your reward in heaven, for so they persecuted the prophets who were before you.</w:t>
      </w:r>
    </w:p>
    <w:p w:rsidR="00000000" w:rsidDel="00000000" w:rsidP="00000000" w:rsidRDefault="00000000" w:rsidRPr="00000000" w14:paraId="00000074">
      <w:pPr>
        <w:ind w:left="-720" w:right="-630" w:firstLine="0"/>
        <w:rPr>
          <w:b w:val="1"/>
          <w:sz w:val="40"/>
          <w:szCs w:val="40"/>
        </w:rPr>
      </w:pPr>
      <w:r w:rsidDel="00000000" w:rsidR="00000000" w:rsidRPr="00000000">
        <w:rPr>
          <w:rtl w:val="0"/>
        </w:rPr>
      </w:r>
    </w:p>
    <w:p w:rsidR="00000000" w:rsidDel="00000000" w:rsidP="00000000" w:rsidRDefault="00000000" w:rsidRPr="00000000" w14:paraId="00000075">
      <w:pPr>
        <w:widowControl w:val="0"/>
        <w:ind w:left="-720" w:right="-630" w:firstLine="0"/>
        <w:rPr>
          <w:b w:val="1"/>
          <w:sz w:val="40"/>
          <w:szCs w:val="40"/>
        </w:rPr>
      </w:pPr>
      <w:r w:rsidDel="00000000" w:rsidR="00000000" w:rsidRPr="00000000">
        <w:rPr>
          <w:b w:val="1"/>
          <w:sz w:val="40"/>
          <w:szCs w:val="40"/>
          <w:rtl w:val="0"/>
        </w:rPr>
        <w:t xml:space="preserve">On The Saints of North America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the second Sunday after Pentecost, each local Orthodox Church commemorates all the saints, known and unknown, who have shone forth in its territory. Accordingly, the Orthodox Church in America remembers the saints of North America on this day.</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Saints of all times, and in every country are seen as the fulfillment of God’s promise to redeem fallen humanity. Their example encourages us to “lay aside every weight, and the sin which so easily besets us” and to “run with patience the race that is set before us” (Hebrews 12:1). The saints of North America also teach us how we should live, and what we must expect to endure as Christians</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Although it is a relatively young church, the Orthodox Church in America has produced saints in nearly all of the six major categories of saints: Apostles (and Equals of the Apostles); Martyrs (and Confessors); Prophets; Hierarchs; Monastic Saints; and the Righteous. Prophets, of course, lived in Old Testament times and predicted the coming of Christ.</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 first Divine Liturgy in what is now American territory (northern latitude 58 degrees, 14 minutes, western longitude 141 degrees) was celebrated on July 20, 1741, the Feast of the Prophet Elias, aboard the ship Peter under the command of Vitus Bering. Hieromonk Hilarion Trusov and the priest Ignatius Kozirevsky served together on that occasion. Several years later, the Russian merchant Gregory I. Shelikov visited Valaam monastery, suggesting to the abbot that it would be desirable to send missionaries to Russian America.</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September 24, 1794, after a journey of 7,327 miles (the longest missionary journey in Orthodox history) and 293 days, a group of monks from Valaam arrived on Kodiak Island in Alaska. The mission was headed by Archimandrite Joasaph, and included Hieromonks Juvenal, Macarius, and Athanasius, the Hierodeacons Nectarius and Stephen, and the monks Herman and Joasaph. Saint Herman of Alaska (December 13, August 9), the last surviving member of the mission, fell asleep in the Lord in 1837.</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Throughout the Church’s history, the seeds of faith have always been watered by the blood of the martyrs. The Protomartyr Juvenal was killed near Lake Iliamna by natives in 1799, thus becoming the first Orthodox Christian to shed his blood for Christ in the New World. In 1816, Saint Peter the Aleut was put to death by Spanish missionaries in California when he refused to convert to Roman Catholicism.</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Missionary efforts continued in the nineteenth century, with outreach to the native peoples of Alaska. Two of the most prominent laborers in Christ’s Vineyard were Saint Innocent Veniaminov (March 31 and October 6) and Saint Jacob Netsvetov (July 26), who translated Orthodox services and books into the native languages. Father Jacob Netsvetev died in Sitka in 1864 after a life of devoted service to the Church. Father John Veniaminov, after his wife’s death, received monastic tonsure with the name Innocent. He died in 1879 as the Metropolitan of Moscow…</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 first All American Council took place March 5-7, 1907 at Mayfield, PA, and the main topic was “How to expand the mission.” Guidelines and directions for missionary activity, and statutes for the administrative structure of parishes were also set forth….</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…In addition to the saints listed above, we also honor those saints who are known only to God, and have not been recognized officially by the Church. As we contemplate the lives of these saints, let us remember that we are also called by God to a life of holiness.</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Hierarchical Vigil will be served on Saturday July 3rd at 6 PM at the Church of All Saints of Russia in Burlingame (altar feast). No vigil service in Menlo.</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Divine Liturgy will begin at 10 AM in Menlo Park on Sunday July 4th. (Live Stream as well). All are invited to stay for a </w:t>
      </w:r>
      <w:r w:rsidDel="00000000" w:rsidR="00000000" w:rsidRPr="00000000">
        <w:rPr>
          <w:b w:val="1"/>
          <w:i w:val="1"/>
          <w:sz w:val="40"/>
          <w:szCs w:val="40"/>
          <w:rtl w:val="0"/>
        </w:rPr>
        <w:t xml:space="preserve">pot-luck</w:t>
      </w:r>
      <w:r w:rsidDel="00000000" w:rsidR="00000000" w:rsidRPr="00000000">
        <w:rPr>
          <w:sz w:val="40"/>
          <w:szCs w:val="40"/>
          <w:rtl w:val="0"/>
        </w:rPr>
        <w:t xml:space="preserve"> coffee hour after Liturgy.</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On Monday July 5th, we are invited on a pilgrimage to Fort Ross. Archbishop BENJAMIN will preside at the Divine Liturgy at 10:30 AM. Bring a picnic lunch for after.</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is the director of Church Camp this year (July 11th-17th). Since he must be on site on Saturday July 10th, there will be no evening service in Menlo Park.</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Divine Liturgy will begin at 10 AM in Menlo Park on Sunday July 11th. Fr Ian MacKinnon will sub for Fr Andrew.</w:t>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4"/>
          <w:szCs w:val="44"/>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Nina, Elizaveta Matfeevna, Anna (Prokushkina), Michael (Sinkewitsch), Eroeda (Luck), Anisia (Knyazik), Sophia, Nikolai, Tatiana, Zoya,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The Richter Family, Laura and Maria (Cosovanu), Vladimir and Natalie (Ermakoff). </w:t>
      </w: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C">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D">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2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2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E">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F">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A0">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2">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3">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4">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3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QZB4gjUe9A3XXkNdeuXfJtiQ==">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